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5A7" w:rsidRDefault="001069B0">
      <w:pPr>
        <w:widowControl w:val="0"/>
        <w:pBdr>
          <w:top w:val="nil"/>
          <w:left w:val="nil"/>
          <w:bottom w:val="nil"/>
          <w:right w:val="nil"/>
          <w:between w:val="nil"/>
        </w:pBdr>
        <w:spacing w:before="1300"/>
        <w:ind w:right="-30"/>
        <w:rPr>
          <w:rFonts w:ascii="Caveat" w:eastAsia="Caveat" w:hAnsi="Caveat" w:cs="Caveat"/>
          <w:b/>
          <w:sz w:val="62"/>
          <w:szCs w:val="62"/>
          <w:highlight w:val="white"/>
          <w:u w:val="single"/>
        </w:rPr>
      </w:pPr>
      <w:bookmarkStart w:id="0" w:name="_GoBack"/>
      <w:bookmarkEnd w:id="0"/>
      <w:r>
        <w:rPr>
          <w:rFonts w:ascii="Source Sans Pro" w:eastAsia="Source Sans Pro" w:hAnsi="Source Sans Pro" w:cs="Source Sans Pro"/>
          <w:noProof/>
          <w:sz w:val="24"/>
          <w:szCs w:val="24"/>
        </w:rPr>
        <w:drawing>
          <wp:anchor distT="152400" distB="152400" distL="152400" distR="152400" simplePos="0" relativeHeight="251658240" behindDoc="0" locked="0" layoutInCell="1" hidden="0" allowOverlap="1">
            <wp:simplePos x="0" y="0"/>
            <wp:positionH relativeFrom="page">
              <wp:posOffset>-71436</wp:posOffset>
            </wp:positionH>
            <wp:positionV relativeFrom="page">
              <wp:posOffset>-113560</wp:posOffset>
            </wp:positionV>
            <wp:extent cx="7915275" cy="1908848"/>
            <wp:effectExtent l="0" t="0" r="0" b="0"/>
            <wp:wrapSquare wrapText="bothSides" distT="152400" distB="152400" distL="152400" distR="152400"/>
            <wp:docPr id="12" name="image3.png" descr="Image"/>
            <wp:cNvGraphicFramePr/>
            <a:graphic xmlns:a="http://schemas.openxmlformats.org/drawingml/2006/main">
              <a:graphicData uri="http://schemas.openxmlformats.org/drawingml/2006/picture">
                <pic:pic xmlns:pic="http://schemas.openxmlformats.org/drawingml/2006/picture">
                  <pic:nvPicPr>
                    <pic:cNvPr id="0" name="image3.png" descr="Image"/>
                    <pic:cNvPicPr preferRelativeResize="0"/>
                  </pic:nvPicPr>
                  <pic:blipFill>
                    <a:blip r:embed="rId4"/>
                    <a:srcRect b="82916"/>
                    <a:stretch>
                      <a:fillRect/>
                    </a:stretch>
                  </pic:blipFill>
                  <pic:spPr>
                    <a:xfrm>
                      <a:off x="0" y="0"/>
                      <a:ext cx="7915275" cy="1908848"/>
                    </a:xfrm>
                    <a:prstGeom prst="rect">
                      <a:avLst/>
                    </a:prstGeom>
                    <a:ln/>
                  </pic:spPr>
                </pic:pic>
              </a:graphicData>
            </a:graphic>
          </wp:anchor>
        </w:drawing>
      </w:r>
      <w:r>
        <w:rPr>
          <w:rFonts w:ascii="Caveat" w:eastAsia="Caveat" w:hAnsi="Caveat" w:cs="Caveat"/>
          <w:b/>
          <w:sz w:val="62"/>
          <w:szCs w:val="62"/>
          <w:highlight w:val="white"/>
          <w:u w:val="single"/>
        </w:rPr>
        <w:t>ALL ABOUT US - St Mary’s Information Book</w:t>
      </w: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highlight w:val="white"/>
          <w:u w:val="single"/>
        </w:rPr>
      </w:pPr>
      <w:r>
        <w:rPr>
          <w:rFonts w:ascii="Source Sans Pro" w:eastAsia="Source Sans Pro" w:hAnsi="Source Sans Pro" w:cs="Source Sans Pro"/>
          <w:b/>
          <w:color w:val="000000"/>
          <w:sz w:val="36"/>
          <w:szCs w:val="36"/>
          <w:highlight w:val="white"/>
          <w:u w:val="single"/>
        </w:rPr>
        <w:t>Welcome from the</w:t>
      </w:r>
      <w:r>
        <w:rPr>
          <w:rFonts w:ascii="Source Sans Pro" w:eastAsia="Source Sans Pro" w:hAnsi="Source Sans Pro" w:cs="Source Sans Pro"/>
          <w:b/>
          <w:sz w:val="36"/>
          <w:szCs w:val="36"/>
          <w:highlight w:val="white"/>
          <w:u w:val="single"/>
        </w:rPr>
        <w:t xml:space="preserve"> </w:t>
      </w:r>
      <w:r>
        <w:rPr>
          <w:rFonts w:ascii="Source Sans Pro" w:eastAsia="Source Sans Pro" w:hAnsi="Source Sans Pro" w:cs="Source Sans Pro"/>
          <w:b/>
          <w:color w:val="000000"/>
          <w:sz w:val="36"/>
          <w:szCs w:val="36"/>
          <w:highlight w:val="white"/>
          <w:u w:val="single"/>
        </w:rPr>
        <w:t xml:space="preserve">Principal </w:t>
      </w:r>
    </w:p>
    <w:p w:rsidR="00BA65A7" w:rsidRDefault="001069B0">
      <w:pPr>
        <w:widowControl w:val="0"/>
        <w:pBdr>
          <w:top w:val="nil"/>
          <w:left w:val="nil"/>
          <w:bottom w:val="nil"/>
          <w:right w:val="nil"/>
          <w:between w:val="nil"/>
        </w:pBdr>
        <w:spacing w:before="209"/>
        <w:ind w:right="-30"/>
        <w:rPr>
          <w:rFonts w:ascii="Source Sans Pro" w:eastAsia="Source Sans Pro" w:hAnsi="Source Sans Pro" w:cs="Source Sans Pro"/>
          <w:sz w:val="24"/>
          <w:szCs w:val="24"/>
        </w:rPr>
      </w:pPr>
      <w:r>
        <w:rPr>
          <w:noProof/>
        </w:rPr>
        <w:drawing>
          <wp:anchor distT="114300" distB="114300" distL="114300" distR="114300" simplePos="0" relativeHeight="251659264" behindDoc="0" locked="0" layoutInCell="1" hidden="0" allowOverlap="1">
            <wp:simplePos x="0" y="0"/>
            <wp:positionH relativeFrom="column">
              <wp:posOffset>2494598</wp:posOffset>
            </wp:positionH>
            <wp:positionV relativeFrom="paragraph">
              <wp:posOffset>219075</wp:posOffset>
            </wp:positionV>
            <wp:extent cx="1467803" cy="1484771"/>
            <wp:effectExtent l="0" t="0" r="0" b="0"/>
            <wp:wrapSquare wrapText="bothSides" distT="114300" distB="11430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t="8086" b="15856"/>
                    <a:stretch>
                      <a:fillRect/>
                    </a:stretch>
                  </pic:blipFill>
                  <pic:spPr>
                    <a:xfrm>
                      <a:off x="0" y="0"/>
                      <a:ext cx="1467803" cy="1484771"/>
                    </a:xfrm>
                    <a:prstGeom prst="rect">
                      <a:avLst/>
                    </a:prstGeom>
                    <a:ln/>
                  </pic:spPr>
                </pic:pic>
              </a:graphicData>
            </a:graphic>
          </wp:anchor>
        </w:drawing>
      </w:r>
    </w:p>
    <w:p w:rsidR="00BA65A7" w:rsidRDefault="00BA65A7">
      <w:pPr>
        <w:widowControl w:val="0"/>
        <w:pBdr>
          <w:top w:val="nil"/>
          <w:left w:val="nil"/>
          <w:bottom w:val="nil"/>
          <w:right w:val="nil"/>
          <w:between w:val="nil"/>
        </w:pBdr>
        <w:spacing w:before="209"/>
        <w:ind w:right="-30"/>
        <w:rPr>
          <w:rFonts w:ascii="Source Sans Pro" w:eastAsia="Source Sans Pro" w:hAnsi="Source Sans Pro" w:cs="Source Sans Pro"/>
          <w:sz w:val="24"/>
          <w:szCs w:val="24"/>
        </w:rPr>
      </w:pPr>
    </w:p>
    <w:p w:rsidR="00BA65A7" w:rsidRDefault="00BA65A7">
      <w:pPr>
        <w:widowControl w:val="0"/>
        <w:pBdr>
          <w:top w:val="nil"/>
          <w:left w:val="nil"/>
          <w:bottom w:val="nil"/>
          <w:right w:val="nil"/>
          <w:between w:val="nil"/>
        </w:pBdr>
        <w:spacing w:before="209"/>
        <w:ind w:right="-30"/>
        <w:rPr>
          <w:rFonts w:ascii="Source Sans Pro" w:eastAsia="Source Sans Pro" w:hAnsi="Source Sans Pro" w:cs="Source Sans Pro"/>
          <w:sz w:val="24"/>
          <w:szCs w:val="24"/>
        </w:rPr>
      </w:pPr>
    </w:p>
    <w:p w:rsidR="00BA65A7" w:rsidRDefault="00BA65A7">
      <w:pPr>
        <w:widowControl w:val="0"/>
        <w:pBdr>
          <w:top w:val="nil"/>
          <w:left w:val="nil"/>
          <w:bottom w:val="nil"/>
          <w:right w:val="nil"/>
          <w:between w:val="nil"/>
        </w:pBdr>
        <w:spacing w:before="209"/>
        <w:ind w:right="-30"/>
        <w:rPr>
          <w:rFonts w:ascii="Source Sans Pro" w:eastAsia="Source Sans Pro" w:hAnsi="Source Sans Pro" w:cs="Source Sans Pro"/>
          <w:sz w:val="24"/>
          <w:szCs w:val="24"/>
        </w:rPr>
      </w:pPr>
    </w:p>
    <w:p w:rsidR="00BA65A7" w:rsidRDefault="00BA65A7">
      <w:pPr>
        <w:widowControl w:val="0"/>
        <w:pBdr>
          <w:top w:val="nil"/>
          <w:left w:val="nil"/>
          <w:bottom w:val="nil"/>
          <w:right w:val="nil"/>
          <w:between w:val="nil"/>
        </w:pBdr>
        <w:spacing w:before="209"/>
        <w:ind w:right="-30"/>
        <w:rPr>
          <w:rFonts w:ascii="Source Sans Pro" w:eastAsia="Source Sans Pro" w:hAnsi="Source Sans Pro" w:cs="Source Sans Pro"/>
          <w:sz w:val="24"/>
          <w:szCs w:val="24"/>
        </w:rPr>
      </w:pPr>
    </w:p>
    <w:p w:rsidR="00BA65A7" w:rsidRDefault="001069B0">
      <w:pPr>
        <w:widowControl w:val="0"/>
        <w:pBdr>
          <w:top w:val="nil"/>
          <w:left w:val="nil"/>
          <w:bottom w:val="nil"/>
          <w:right w:val="nil"/>
          <w:between w:val="nil"/>
        </w:pBdr>
        <w:spacing w:before="209"/>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 would like to thank you for your interest in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Primary School.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is a Catholic Parish Primary School serving the families of Cohuna and surrounding suburbs.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is an intimate primary school of approximately 120 Learners and we pride ourselves on our ability to personalise our learning. We are proud of our lear</w:t>
      </w:r>
      <w:r>
        <w:rPr>
          <w:rFonts w:ascii="Source Sans Pro" w:eastAsia="Source Sans Pro" w:hAnsi="Source Sans Pro" w:cs="Source Sans Pro"/>
          <w:color w:val="000000"/>
          <w:sz w:val="24"/>
          <w:szCs w:val="24"/>
        </w:rPr>
        <w:t xml:space="preserve">ning environment which aims to provide contemporary practices and current educational methodology </w:t>
      </w:r>
      <w:r>
        <w:rPr>
          <w:rFonts w:ascii="Source Sans Pro" w:eastAsia="Source Sans Pro" w:hAnsi="Source Sans Pro" w:cs="Source Sans Pro"/>
          <w:sz w:val="24"/>
          <w:szCs w:val="24"/>
        </w:rPr>
        <w:t>for</w:t>
      </w:r>
      <w:r>
        <w:rPr>
          <w:rFonts w:ascii="Source Sans Pro" w:eastAsia="Source Sans Pro" w:hAnsi="Source Sans Pro" w:cs="Source Sans Pro"/>
          <w:color w:val="000000"/>
          <w:sz w:val="24"/>
          <w:szCs w:val="24"/>
        </w:rPr>
        <w:t xml:space="preserve"> our Learners. We have 1:1 devices throughout the school, we integrate such tools into our teaching to engage our learners and encourage them to be respons</w:t>
      </w:r>
      <w:r>
        <w:rPr>
          <w:rFonts w:ascii="Source Sans Pro" w:eastAsia="Source Sans Pro" w:hAnsi="Source Sans Pro" w:cs="Source Sans Pro"/>
          <w:color w:val="000000"/>
          <w:sz w:val="24"/>
          <w:szCs w:val="24"/>
        </w:rPr>
        <w:t xml:space="preserve">ible digital </w:t>
      </w:r>
      <w:r>
        <w:rPr>
          <w:rFonts w:ascii="Source Sans Pro" w:eastAsia="Source Sans Pro" w:hAnsi="Source Sans Pro" w:cs="Source Sans Pro"/>
          <w:sz w:val="24"/>
          <w:szCs w:val="24"/>
        </w:rPr>
        <w:t>citizens</w:t>
      </w:r>
      <w:r>
        <w:rPr>
          <w:rFonts w:ascii="Source Sans Pro" w:eastAsia="Source Sans Pro" w:hAnsi="Source Sans Pro" w:cs="Source Sans Pro"/>
          <w:color w:val="000000"/>
          <w:sz w:val="24"/>
          <w:szCs w:val="24"/>
        </w:rPr>
        <w:t>.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offers specialist curriculum such as The Arts (Performing &amp; Visual), Physical Education, and our </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Language </w:t>
      </w:r>
      <w:r>
        <w:rPr>
          <w:rFonts w:ascii="Source Sans Pro" w:eastAsia="Source Sans Pro" w:hAnsi="Source Sans Pro" w:cs="Source Sans Pro"/>
          <w:sz w:val="24"/>
          <w:szCs w:val="24"/>
        </w:rPr>
        <w:t>O</w:t>
      </w:r>
      <w:r>
        <w:rPr>
          <w:rFonts w:ascii="Source Sans Pro" w:eastAsia="Source Sans Pro" w:hAnsi="Source Sans Pro" w:cs="Source Sans Pro"/>
          <w:color w:val="000000"/>
          <w:sz w:val="24"/>
          <w:szCs w:val="24"/>
        </w:rPr>
        <w:t xml:space="preserve">ther </w:t>
      </w:r>
      <w:r>
        <w:rPr>
          <w:rFonts w:ascii="Source Sans Pro" w:eastAsia="Source Sans Pro" w:hAnsi="Source Sans Pro" w:cs="Source Sans Pro"/>
          <w:sz w:val="24"/>
          <w:szCs w:val="24"/>
        </w:rPr>
        <w:t>T</w:t>
      </w:r>
      <w:r>
        <w:rPr>
          <w:rFonts w:ascii="Source Sans Pro" w:eastAsia="Source Sans Pro" w:hAnsi="Source Sans Pro" w:cs="Source Sans Pro"/>
          <w:color w:val="000000"/>
          <w:sz w:val="24"/>
          <w:szCs w:val="24"/>
        </w:rPr>
        <w:t>han English</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 is Italian. Due to our class sizes, we are able to share expertise and resources so that our </w:t>
      </w:r>
      <w:r>
        <w:rPr>
          <w:rFonts w:ascii="Source Sans Pro" w:eastAsia="Source Sans Pro" w:hAnsi="Source Sans Pro" w:cs="Source Sans Pro"/>
          <w:sz w:val="24"/>
          <w:szCs w:val="24"/>
        </w:rPr>
        <w:t>Lea</w:t>
      </w:r>
      <w:r>
        <w:rPr>
          <w:rFonts w:ascii="Source Sans Pro" w:eastAsia="Source Sans Pro" w:hAnsi="Source Sans Pro" w:cs="Source Sans Pro"/>
          <w:sz w:val="24"/>
          <w:szCs w:val="24"/>
        </w:rPr>
        <w:t>rners' needs</w:t>
      </w:r>
      <w:r>
        <w:rPr>
          <w:rFonts w:ascii="Source Sans Pro" w:eastAsia="Source Sans Pro" w:hAnsi="Source Sans Pro" w:cs="Source Sans Pro"/>
          <w:color w:val="000000"/>
          <w:sz w:val="24"/>
          <w:szCs w:val="24"/>
        </w:rPr>
        <w:t xml:space="preserve"> are being targeted and driven by data regularly. </w:t>
      </w:r>
    </w:p>
    <w:p w:rsidR="00BA65A7" w:rsidRDefault="001069B0">
      <w:pPr>
        <w:widowControl w:val="0"/>
        <w:pBdr>
          <w:top w:val="nil"/>
          <w:left w:val="nil"/>
          <w:bottom w:val="nil"/>
          <w:right w:val="nil"/>
          <w:between w:val="nil"/>
        </w:pBdr>
        <w:spacing w:before="4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Our Pastoral Wellbeing approach in conjunction with our Positive Student Behaviour Policy, </w:t>
      </w:r>
      <w:r>
        <w:rPr>
          <w:rFonts w:ascii="Source Sans Pro" w:eastAsia="Source Sans Pro" w:hAnsi="Source Sans Pro" w:cs="Source Sans Pro"/>
          <w:sz w:val="24"/>
          <w:szCs w:val="24"/>
        </w:rPr>
        <w:t>promotes</w:t>
      </w:r>
      <w:r>
        <w:rPr>
          <w:rFonts w:ascii="Source Sans Pro" w:eastAsia="Source Sans Pro" w:hAnsi="Source Sans Pro" w:cs="Source Sans Pro"/>
          <w:color w:val="000000"/>
          <w:sz w:val="24"/>
          <w:szCs w:val="24"/>
        </w:rPr>
        <w:t xml:space="preserve"> positive </w:t>
      </w:r>
      <w:proofErr w:type="spellStart"/>
      <w:r>
        <w:rPr>
          <w:rFonts w:ascii="Source Sans Pro" w:eastAsia="Source Sans Pro" w:hAnsi="Source Sans Pro" w:cs="Source Sans Pro"/>
          <w:color w:val="000000"/>
          <w:sz w:val="24"/>
          <w:szCs w:val="24"/>
        </w:rPr>
        <w:t>self awareness</w:t>
      </w:r>
      <w:proofErr w:type="spellEnd"/>
      <w:r>
        <w:rPr>
          <w:rFonts w:ascii="Source Sans Pro" w:eastAsia="Source Sans Pro" w:hAnsi="Source Sans Pro" w:cs="Source Sans Pro"/>
          <w:color w:val="000000"/>
          <w:sz w:val="24"/>
          <w:szCs w:val="24"/>
        </w:rPr>
        <w:t xml:space="preserve"> of all in our community. Our learning spaces are large and attractive, both heated and cooled in relative seasons. Our grounds are pristine with large playing areas, </w:t>
      </w:r>
      <w:r>
        <w:rPr>
          <w:rFonts w:ascii="Source Sans Pro" w:eastAsia="Source Sans Pro" w:hAnsi="Source Sans Pro" w:cs="Source Sans Pro"/>
          <w:sz w:val="24"/>
          <w:szCs w:val="24"/>
        </w:rPr>
        <w:t>and</w:t>
      </w:r>
      <w:r>
        <w:rPr>
          <w:rFonts w:ascii="Source Sans Pro" w:eastAsia="Source Sans Pro" w:hAnsi="Source Sans Pro" w:cs="Source Sans Pro"/>
          <w:color w:val="000000"/>
          <w:sz w:val="24"/>
          <w:szCs w:val="24"/>
        </w:rPr>
        <w:t xml:space="preserve"> a variety of equipment for Learner choice. Our grounds are in</w:t>
      </w:r>
      <w:r>
        <w:rPr>
          <w:rFonts w:ascii="Source Sans Pro" w:eastAsia="Source Sans Pro" w:hAnsi="Source Sans Pro" w:cs="Source Sans Pro"/>
          <w:color w:val="000000"/>
          <w:sz w:val="24"/>
          <w:szCs w:val="24"/>
        </w:rPr>
        <w:t>clusive of all interests and imagination and provide space for our Learners to grow and enjoy themselves. Our school actively encourages engagement with parents and the wider community. We strongly believe that working in partnership is crucial to building</w:t>
      </w:r>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color w:val="000000"/>
          <w:sz w:val="24"/>
          <w:szCs w:val="24"/>
        </w:rPr>
        <w:lastRenderedPageBreak/>
        <w:t>positive learning relationships for our Learners. The educators of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are passionate and dedicated and recognise that every child learns differently. The staff of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are committed to the education of the children and seek to maximise the pot</w:t>
      </w:r>
      <w:r>
        <w:rPr>
          <w:rFonts w:ascii="Source Sans Pro" w:eastAsia="Source Sans Pro" w:hAnsi="Source Sans Pro" w:cs="Source Sans Pro"/>
          <w:color w:val="000000"/>
          <w:sz w:val="24"/>
          <w:szCs w:val="24"/>
        </w:rPr>
        <w:t>ential of all Learners who attend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w:t>
      </w:r>
    </w:p>
    <w:p w:rsidR="00BA65A7" w:rsidRDefault="001069B0">
      <w:pPr>
        <w:widowControl w:val="0"/>
        <w:pBdr>
          <w:top w:val="nil"/>
          <w:left w:val="nil"/>
          <w:bottom w:val="nil"/>
          <w:right w:val="nil"/>
          <w:between w:val="nil"/>
        </w:pBdr>
        <w:spacing w:before="1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We welcome you to visit our school. </w:t>
      </w:r>
    </w:p>
    <w:p w:rsidR="00BA65A7" w:rsidRDefault="001069B0">
      <w:pPr>
        <w:widowControl w:val="0"/>
        <w:pBdr>
          <w:top w:val="nil"/>
          <w:left w:val="nil"/>
          <w:bottom w:val="nil"/>
          <w:right w:val="nil"/>
          <w:between w:val="nil"/>
        </w:pBdr>
        <w:spacing w:before="167"/>
        <w:ind w:right="-30"/>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Jarrod </w:t>
      </w:r>
      <w:proofErr w:type="spellStart"/>
      <w:r>
        <w:rPr>
          <w:rFonts w:ascii="Source Sans Pro" w:eastAsia="Source Sans Pro" w:hAnsi="Source Sans Pro" w:cs="Source Sans Pro"/>
          <w:b/>
          <w:sz w:val="24"/>
          <w:szCs w:val="24"/>
        </w:rPr>
        <w:t>Mullavey</w:t>
      </w:r>
      <w:proofErr w:type="spellEnd"/>
    </w:p>
    <w:p w:rsidR="00BA65A7" w:rsidRDefault="001069B0">
      <w:pPr>
        <w:widowControl w:val="0"/>
        <w:pBdr>
          <w:top w:val="nil"/>
          <w:left w:val="nil"/>
          <w:bottom w:val="nil"/>
          <w:right w:val="nil"/>
          <w:between w:val="nil"/>
        </w:pBdr>
        <w:spacing w:before="167"/>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Our Identity Statement </w:t>
      </w:r>
    </w:p>
    <w:p w:rsidR="00BA65A7" w:rsidRDefault="001069B0">
      <w:pPr>
        <w:widowControl w:val="0"/>
        <w:pBdr>
          <w:top w:val="nil"/>
          <w:left w:val="nil"/>
          <w:bottom w:val="nil"/>
          <w:right w:val="nil"/>
          <w:between w:val="nil"/>
        </w:pBdr>
        <w:spacing w:before="351"/>
        <w:ind w:right="-30"/>
        <w:rPr>
          <w:rFonts w:ascii="Caveat" w:eastAsia="Caveat" w:hAnsi="Caveat" w:cs="Caveat"/>
          <w:b/>
          <w:color w:val="000000"/>
          <w:sz w:val="38"/>
          <w:szCs w:val="38"/>
          <w:highlight w:val="white"/>
        </w:rPr>
      </w:pPr>
      <w:r>
        <w:rPr>
          <w:rFonts w:ascii="Caveat" w:eastAsia="Caveat" w:hAnsi="Caveat" w:cs="Caveat"/>
          <w:b/>
          <w:color w:val="000000"/>
          <w:sz w:val="38"/>
          <w:szCs w:val="38"/>
          <w:highlight w:val="white"/>
        </w:rPr>
        <w:t xml:space="preserve">At St Mary's all will be included, nurtured, faith filled, respected and inspired to reach their full potential. </w:t>
      </w:r>
    </w:p>
    <w:p w:rsidR="00BA65A7" w:rsidRDefault="001069B0">
      <w:pPr>
        <w:widowControl w:val="0"/>
        <w:pBdr>
          <w:top w:val="nil"/>
          <w:left w:val="nil"/>
          <w:bottom w:val="nil"/>
          <w:right w:val="nil"/>
          <w:between w:val="nil"/>
        </w:pBdr>
        <w:spacing w:before="1410"/>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Our Graduate Outcomes</w:t>
      </w:r>
      <w:r>
        <w:rPr>
          <w:noProof/>
        </w:rPr>
        <w:drawing>
          <wp:anchor distT="19050" distB="19050" distL="19050" distR="19050" simplePos="0" relativeHeight="251660288" behindDoc="0" locked="0" layoutInCell="1" hidden="0" allowOverlap="1">
            <wp:simplePos x="0" y="0"/>
            <wp:positionH relativeFrom="column">
              <wp:posOffset>3276600</wp:posOffset>
            </wp:positionH>
            <wp:positionV relativeFrom="paragraph">
              <wp:posOffset>704850</wp:posOffset>
            </wp:positionV>
            <wp:extent cx="2279650" cy="2228850"/>
            <wp:effectExtent l="0" t="0" r="0" b="0"/>
            <wp:wrapSquare wrapText="left" distT="19050" distB="19050" distL="19050" distR="1905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2279650" cy="2228850"/>
                    </a:xfrm>
                    <a:prstGeom prst="rect">
                      <a:avLst/>
                    </a:prstGeom>
                    <a:ln/>
                  </pic:spPr>
                </pic:pic>
              </a:graphicData>
            </a:graphic>
          </wp:anchor>
        </w:drawing>
      </w:r>
    </w:p>
    <w:p w:rsidR="00BA65A7" w:rsidRDefault="001069B0">
      <w:pPr>
        <w:widowControl w:val="0"/>
        <w:pBdr>
          <w:top w:val="nil"/>
          <w:left w:val="nil"/>
          <w:bottom w:val="nil"/>
          <w:right w:val="nil"/>
          <w:between w:val="nil"/>
        </w:pBdr>
        <w:spacing w:before="17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Confident </w:t>
      </w:r>
    </w:p>
    <w:p w:rsidR="00BA65A7" w:rsidRDefault="001069B0">
      <w:pPr>
        <w:widowControl w:val="0"/>
        <w:pBdr>
          <w:top w:val="nil"/>
          <w:left w:val="nil"/>
          <w:bottom w:val="nil"/>
          <w:right w:val="nil"/>
          <w:between w:val="nil"/>
        </w:pBdr>
        <w:spacing w:before="5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Compassionate </w:t>
      </w:r>
    </w:p>
    <w:p w:rsidR="00BA65A7" w:rsidRDefault="001069B0">
      <w:pPr>
        <w:widowControl w:val="0"/>
        <w:pBdr>
          <w:top w:val="nil"/>
          <w:left w:val="nil"/>
          <w:bottom w:val="nil"/>
          <w:right w:val="nil"/>
          <w:between w:val="nil"/>
        </w:pBdr>
        <w:spacing w:before="55"/>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Respectful </w:t>
      </w:r>
    </w:p>
    <w:p w:rsidR="00BA65A7" w:rsidRDefault="001069B0">
      <w:pPr>
        <w:widowControl w:val="0"/>
        <w:pBdr>
          <w:top w:val="nil"/>
          <w:left w:val="nil"/>
          <w:bottom w:val="nil"/>
          <w:right w:val="nil"/>
          <w:between w:val="nil"/>
        </w:pBdr>
        <w:spacing w:before="55"/>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Resilient </w:t>
      </w:r>
    </w:p>
    <w:p w:rsidR="00BA65A7" w:rsidRDefault="001069B0">
      <w:pPr>
        <w:widowControl w:val="0"/>
        <w:pBdr>
          <w:top w:val="nil"/>
          <w:left w:val="nil"/>
          <w:bottom w:val="nil"/>
          <w:right w:val="nil"/>
          <w:between w:val="nil"/>
        </w:pBdr>
        <w:spacing w:before="5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Life Long Learners </w:t>
      </w:r>
    </w:p>
    <w:p w:rsidR="00BA65A7" w:rsidRDefault="001069B0">
      <w:pPr>
        <w:widowControl w:val="0"/>
        <w:pBdr>
          <w:top w:val="nil"/>
          <w:left w:val="nil"/>
          <w:bottom w:val="nil"/>
          <w:right w:val="nil"/>
          <w:between w:val="nil"/>
        </w:pBdr>
        <w:spacing w:before="903"/>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Our Motto </w:t>
      </w:r>
    </w:p>
    <w:p w:rsidR="00BA65A7" w:rsidRDefault="001069B0">
      <w:pPr>
        <w:widowControl w:val="0"/>
        <w:pBdr>
          <w:top w:val="nil"/>
          <w:left w:val="nil"/>
          <w:bottom w:val="nil"/>
          <w:right w:val="nil"/>
          <w:between w:val="nil"/>
        </w:pBdr>
        <w:spacing w:before="369"/>
        <w:ind w:right="-30"/>
        <w:rPr>
          <w:rFonts w:ascii="Caveat" w:eastAsia="Caveat" w:hAnsi="Caveat" w:cs="Caveat"/>
          <w:b/>
          <w:color w:val="000000"/>
          <w:sz w:val="38"/>
          <w:szCs w:val="38"/>
          <w:highlight w:val="white"/>
        </w:rPr>
      </w:pPr>
      <w:r>
        <w:rPr>
          <w:rFonts w:ascii="Caveat" w:eastAsia="Caveat" w:hAnsi="Caveat" w:cs="Caveat"/>
          <w:b/>
          <w:color w:val="000000"/>
          <w:sz w:val="38"/>
          <w:szCs w:val="38"/>
        </w:rPr>
        <w:t>In all things ma</w:t>
      </w:r>
      <w:r>
        <w:rPr>
          <w:rFonts w:ascii="Caveat" w:eastAsia="Caveat" w:hAnsi="Caveat" w:cs="Caveat"/>
          <w:b/>
          <w:color w:val="000000"/>
          <w:sz w:val="38"/>
          <w:szCs w:val="38"/>
          <w:highlight w:val="white"/>
        </w:rPr>
        <w:t xml:space="preserve">y God </w:t>
      </w:r>
      <w:r>
        <w:rPr>
          <w:rFonts w:ascii="Caveat" w:eastAsia="Caveat" w:hAnsi="Caveat" w:cs="Caveat"/>
          <w:b/>
          <w:sz w:val="38"/>
          <w:szCs w:val="38"/>
          <w:highlight w:val="white"/>
        </w:rPr>
        <w:t>be</w:t>
      </w:r>
      <w:r>
        <w:rPr>
          <w:rFonts w:ascii="Caveat" w:eastAsia="Caveat" w:hAnsi="Caveat" w:cs="Caveat"/>
          <w:b/>
          <w:color w:val="000000"/>
          <w:sz w:val="38"/>
          <w:szCs w:val="38"/>
          <w:highlight w:val="white"/>
        </w:rPr>
        <w:t xml:space="preserve"> </w:t>
      </w:r>
      <w:proofErr w:type="gramStart"/>
      <w:r>
        <w:rPr>
          <w:rFonts w:ascii="Caveat" w:eastAsia="Caveat" w:hAnsi="Caveat" w:cs="Caveat"/>
          <w:b/>
          <w:color w:val="000000"/>
          <w:sz w:val="38"/>
          <w:szCs w:val="38"/>
          <w:highlight w:val="white"/>
        </w:rPr>
        <w:t>Glorified</w:t>
      </w:r>
      <w:proofErr w:type="gramEnd"/>
      <w:r>
        <w:rPr>
          <w:rFonts w:ascii="Caveat" w:eastAsia="Caveat" w:hAnsi="Caveat" w:cs="Caveat"/>
          <w:b/>
          <w:color w:val="000000"/>
          <w:sz w:val="38"/>
          <w:szCs w:val="38"/>
          <w:highlight w:val="white"/>
        </w:rPr>
        <w:t xml:space="preserve"> </w:t>
      </w:r>
    </w:p>
    <w:p w:rsidR="00BA65A7" w:rsidRDefault="00BA65A7">
      <w:pPr>
        <w:widowControl w:val="0"/>
        <w:pBdr>
          <w:top w:val="nil"/>
          <w:left w:val="nil"/>
          <w:bottom w:val="nil"/>
          <w:right w:val="nil"/>
          <w:between w:val="nil"/>
        </w:pBdr>
        <w:spacing w:before="369"/>
        <w:ind w:right="-30"/>
        <w:rPr>
          <w:rFonts w:ascii="Caveat" w:eastAsia="Caveat" w:hAnsi="Caveat" w:cs="Caveat"/>
          <w:b/>
          <w:sz w:val="38"/>
          <w:szCs w:val="38"/>
          <w:highlight w:val="white"/>
        </w:rPr>
      </w:pPr>
    </w:p>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b/>
          <w:color w:val="000000"/>
          <w:sz w:val="24"/>
          <w:szCs w:val="24"/>
        </w:rPr>
      </w:pPr>
      <w:r>
        <w:rPr>
          <w:rFonts w:ascii="Source Sans Pro" w:eastAsia="Source Sans Pro" w:hAnsi="Source Sans Pro" w:cs="Source Sans Pro"/>
          <w:b/>
          <w:noProof/>
          <w:color w:val="000000"/>
          <w:sz w:val="24"/>
          <w:szCs w:val="24"/>
        </w:rPr>
        <w:lastRenderedPageBreak/>
        <w:drawing>
          <wp:inline distT="19050" distB="19050" distL="19050" distR="19050">
            <wp:extent cx="4937760" cy="292862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4937760" cy="2928620"/>
                    </a:xfrm>
                    <a:prstGeom prst="rect">
                      <a:avLst/>
                    </a:prstGeom>
                    <a:ln/>
                  </pic:spPr>
                </pic:pic>
              </a:graphicData>
            </a:graphic>
          </wp:inline>
        </w:drawing>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Our History </w:t>
      </w:r>
    </w:p>
    <w:p w:rsidR="00BA65A7" w:rsidRDefault="001069B0">
      <w:pPr>
        <w:widowControl w:val="0"/>
        <w:pBdr>
          <w:top w:val="nil"/>
          <w:left w:val="nil"/>
          <w:bottom w:val="nil"/>
          <w:right w:val="nil"/>
          <w:between w:val="nil"/>
        </w:pBdr>
        <w:spacing w:before="349"/>
        <w:ind w:right="-30"/>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St. Mary's School, Cohuna was opened by the Sisters of the Good Samaritan in 1926, with an approximate enrolment of 60. In those days, Primary Education extended to 8th grade - The Merit certificate. Within a few years, a need arose to extend the school fu</w:t>
      </w:r>
      <w:r>
        <w:rPr>
          <w:rFonts w:ascii="Source Sans Pro" w:eastAsia="Source Sans Pro" w:hAnsi="Source Sans Pro" w:cs="Source Sans Pro"/>
          <w:color w:val="000000"/>
          <w:sz w:val="24"/>
          <w:szCs w:val="24"/>
        </w:rPr>
        <w:t>rther to Intermediate. The school con</w:t>
      </w:r>
      <w:r>
        <w:rPr>
          <w:rFonts w:ascii="Source Sans Pro" w:eastAsia="Source Sans Pro" w:hAnsi="Source Sans Pro" w:cs="Source Sans Pro"/>
          <w:color w:val="000000"/>
          <w:sz w:val="24"/>
          <w:szCs w:val="24"/>
        </w:rPr>
        <w:t>tinued this ext</w:t>
      </w:r>
      <w:r>
        <w:rPr>
          <w:rFonts w:ascii="Source Sans Pro" w:eastAsia="Source Sans Pro" w:hAnsi="Source Sans Pro" w:cs="Source Sans Pro"/>
          <w:color w:val="000000"/>
          <w:sz w:val="24"/>
          <w:szCs w:val="24"/>
        </w:rPr>
        <w:t>ended</w:t>
      </w:r>
      <w:r>
        <w:rPr>
          <w:rFonts w:ascii="Source Sans Pro" w:eastAsia="Source Sans Pro" w:hAnsi="Source Sans Pro" w:cs="Source Sans Pro"/>
          <w:sz w:val="24"/>
          <w:szCs w:val="24"/>
        </w:rPr>
        <w:t xml:space="preserve"> </w:t>
      </w:r>
      <w:r>
        <w:rPr>
          <w:rFonts w:ascii="Source Sans Pro" w:eastAsia="Source Sans Pro" w:hAnsi="Source Sans Pro" w:cs="Source Sans Pro"/>
          <w:color w:val="000000"/>
          <w:sz w:val="24"/>
          <w:szCs w:val="24"/>
        </w:rPr>
        <w:t xml:space="preserve">education until 1964, when it reverted to its present primary system - Prep to Gr. 6. </w:t>
      </w:r>
    </w:p>
    <w:p w:rsidR="00BA65A7" w:rsidRDefault="001069B0">
      <w:pPr>
        <w:widowControl w:val="0"/>
        <w:pBdr>
          <w:top w:val="nil"/>
          <w:left w:val="nil"/>
          <w:bottom w:val="nil"/>
          <w:right w:val="nil"/>
          <w:between w:val="nil"/>
        </w:pBdr>
        <w:spacing w:before="349"/>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In former days the school was known as the Immaculate Conception, but once the Parish was established in 1936, </w:t>
      </w:r>
      <w:r>
        <w:rPr>
          <w:rFonts w:ascii="Source Sans Pro" w:eastAsia="Source Sans Pro" w:hAnsi="Source Sans Pro" w:cs="Source Sans Pro"/>
          <w:color w:val="000000"/>
          <w:sz w:val="24"/>
          <w:szCs w:val="24"/>
        </w:rPr>
        <w:t>the school</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name was changed to the above, and the Parish maintained the original title - "Immaculate Conception". </w:t>
      </w:r>
    </w:p>
    <w:p w:rsidR="00BA65A7" w:rsidRDefault="001069B0">
      <w:pPr>
        <w:widowControl w:val="0"/>
        <w:pBdr>
          <w:top w:val="nil"/>
          <w:left w:val="nil"/>
          <w:bottom w:val="nil"/>
          <w:right w:val="nil"/>
          <w:between w:val="nil"/>
        </w:pBdr>
        <w:spacing w:before="395"/>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Our Parish </w:t>
      </w:r>
    </w:p>
    <w:p w:rsidR="00BA65A7" w:rsidRDefault="001069B0">
      <w:pPr>
        <w:widowControl w:val="0"/>
        <w:pBdr>
          <w:top w:val="nil"/>
          <w:left w:val="nil"/>
          <w:bottom w:val="nil"/>
          <w:right w:val="nil"/>
          <w:between w:val="nil"/>
        </w:pBdr>
        <w:spacing w:before="219"/>
        <w:ind w:right="-30"/>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Primary school and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Parish work collaboratively within the community. In </w:t>
      </w:r>
      <w:r>
        <w:rPr>
          <w:rFonts w:ascii="Source Sans Pro" w:eastAsia="Source Sans Pro" w:hAnsi="Source Sans Pro" w:cs="Source Sans Pro"/>
          <w:sz w:val="24"/>
          <w:szCs w:val="24"/>
        </w:rPr>
        <w:t>April 2022</w:t>
      </w:r>
      <w:r>
        <w:rPr>
          <w:rFonts w:ascii="Source Sans Pro" w:eastAsia="Source Sans Pro" w:hAnsi="Source Sans Pro" w:cs="Source Sans Pro"/>
          <w:color w:val="000000"/>
          <w:sz w:val="24"/>
          <w:szCs w:val="24"/>
        </w:rPr>
        <w:t xml:space="preserve">, Father Dean </w:t>
      </w:r>
      <w:proofErr w:type="spellStart"/>
      <w:r>
        <w:rPr>
          <w:rFonts w:ascii="Source Sans Pro" w:eastAsia="Source Sans Pro" w:hAnsi="Source Sans Pro" w:cs="Source Sans Pro"/>
          <w:color w:val="000000"/>
          <w:sz w:val="24"/>
          <w:szCs w:val="24"/>
        </w:rPr>
        <w:t>Bongat</w:t>
      </w:r>
      <w:proofErr w:type="spellEnd"/>
      <w:r>
        <w:rPr>
          <w:rFonts w:ascii="Source Sans Pro" w:eastAsia="Source Sans Pro" w:hAnsi="Source Sans Pro" w:cs="Source Sans Pro"/>
          <w:color w:val="000000"/>
          <w:sz w:val="24"/>
          <w:szCs w:val="24"/>
        </w:rPr>
        <w:t xml:space="preserve"> was appointed </w:t>
      </w:r>
      <w:r>
        <w:rPr>
          <w:rFonts w:ascii="Source Sans Pro" w:eastAsia="Source Sans Pro" w:hAnsi="Source Sans Pro" w:cs="Source Sans Pro"/>
          <w:sz w:val="24"/>
          <w:szCs w:val="24"/>
        </w:rPr>
        <w:t>Parish Priest</w:t>
      </w:r>
      <w:r>
        <w:rPr>
          <w:rFonts w:ascii="Source Sans Pro" w:eastAsia="Source Sans Pro" w:hAnsi="Source Sans Pro" w:cs="Source Sans Pro"/>
          <w:color w:val="000000"/>
          <w:sz w:val="24"/>
          <w:szCs w:val="24"/>
        </w:rPr>
        <w:t xml:space="preserve"> of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Cohuna, St Joseph</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Kerang and St Patrick</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Pyramid Hill. Father </w:t>
      </w:r>
      <w:r>
        <w:rPr>
          <w:rFonts w:ascii="Source Sans Pro" w:eastAsia="Source Sans Pro" w:hAnsi="Source Sans Pro" w:cs="Source Sans Pro"/>
          <w:sz w:val="24"/>
          <w:szCs w:val="24"/>
        </w:rPr>
        <w:t>Dean</w:t>
      </w:r>
      <w:r>
        <w:rPr>
          <w:rFonts w:ascii="Source Sans Pro" w:eastAsia="Source Sans Pro" w:hAnsi="Source Sans Pro" w:cs="Source Sans Pro"/>
          <w:color w:val="000000"/>
          <w:sz w:val="24"/>
          <w:szCs w:val="24"/>
        </w:rPr>
        <w:t xml:space="preserve"> is an active presence in our school and Church. </w:t>
      </w:r>
    </w:p>
    <w:p w:rsidR="00BA65A7" w:rsidRDefault="001069B0">
      <w:pPr>
        <w:widowControl w:val="0"/>
        <w:pBdr>
          <w:top w:val="nil"/>
          <w:left w:val="nil"/>
          <w:bottom w:val="nil"/>
          <w:right w:val="nil"/>
          <w:between w:val="nil"/>
        </w:pBdr>
        <w:spacing w:before="136"/>
        <w:ind w:right="-30"/>
        <w:rPr>
          <w:rFonts w:ascii="Source Sans Pro" w:eastAsia="Source Sans Pro" w:hAnsi="Source Sans Pro" w:cs="Source Sans Pro"/>
          <w:b/>
          <w:color w:val="000000"/>
          <w:sz w:val="24"/>
          <w:szCs w:val="24"/>
          <w:highlight w:val="white"/>
        </w:rPr>
      </w:pPr>
      <w:r>
        <w:rPr>
          <w:rFonts w:ascii="Source Sans Pro" w:eastAsia="Source Sans Pro" w:hAnsi="Source Sans Pro" w:cs="Source Sans Pro"/>
          <w:b/>
          <w:color w:val="000000"/>
          <w:sz w:val="24"/>
          <w:szCs w:val="24"/>
        </w:rPr>
        <w:t>S</w:t>
      </w:r>
      <w:r>
        <w:rPr>
          <w:rFonts w:ascii="Source Sans Pro" w:eastAsia="Source Sans Pro" w:hAnsi="Source Sans Pro" w:cs="Source Sans Pro"/>
          <w:b/>
          <w:color w:val="000000"/>
          <w:sz w:val="24"/>
          <w:szCs w:val="24"/>
          <w:highlight w:val="white"/>
        </w:rPr>
        <w:t xml:space="preserve">t Mary's weekly Mass times are as follows: </w:t>
      </w:r>
    </w:p>
    <w:p w:rsidR="00BA65A7" w:rsidRDefault="001069B0">
      <w:pPr>
        <w:widowControl w:val="0"/>
        <w:pBdr>
          <w:top w:val="nil"/>
          <w:left w:val="nil"/>
          <w:bottom w:val="nil"/>
          <w:right w:val="nil"/>
          <w:between w:val="nil"/>
        </w:pBdr>
        <w:spacing w:before="169"/>
        <w:ind w:right="-30"/>
        <w:rPr>
          <w:rFonts w:ascii="Source Sans Pro" w:eastAsia="Source Sans Pro" w:hAnsi="Source Sans Pro" w:cs="Source Sans Pro"/>
          <w:b/>
          <w:color w:val="000000"/>
          <w:sz w:val="24"/>
          <w:szCs w:val="24"/>
        </w:rPr>
      </w:pPr>
      <w:r>
        <w:rPr>
          <w:rFonts w:ascii="Source Sans Pro" w:eastAsia="Source Sans Pro" w:hAnsi="Source Sans Pro" w:cs="Source Sans Pro"/>
          <w:color w:val="000000"/>
          <w:sz w:val="24"/>
          <w:szCs w:val="24"/>
        </w:rPr>
        <w:t xml:space="preserve">Tuesday 9:15am </w:t>
      </w:r>
      <w:r>
        <w:rPr>
          <w:rFonts w:ascii="Source Sans Pro" w:eastAsia="Source Sans Pro" w:hAnsi="Source Sans Pro" w:cs="Source Sans Pro"/>
          <w:sz w:val="24"/>
          <w:szCs w:val="24"/>
        </w:rPr>
        <w:t xml:space="preserve">and </w:t>
      </w:r>
      <w:r>
        <w:rPr>
          <w:rFonts w:ascii="Source Sans Pro" w:eastAsia="Source Sans Pro" w:hAnsi="Source Sans Pro" w:cs="Source Sans Pro"/>
          <w:color w:val="000000"/>
          <w:sz w:val="24"/>
          <w:szCs w:val="24"/>
        </w:rPr>
        <w:t xml:space="preserve">Sunday 8:30am </w:t>
      </w:r>
      <w:r>
        <w:rPr>
          <w:rFonts w:ascii="Source Sans Pro" w:eastAsia="Source Sans Pro" w:hAnsi="Source Sans Pro" w:cs="Source Sans Pro"/>
          <w:b/>
          <w:color w:val="000000"/>
          <w:sz w:val="24"/>
          <w:szCs w:val="24"/>
        </w:rPr>
        <w:t>(every sec</w:t>
      </w:r>
      <w:r>
        <w:rPr>
          <w:rFonts w:ascii="Source Sans Pro" w:eastAsia="Source Sans Pro" w:hAnsi="Source Sans Pro" w:cs="Source Sans Pro"/>
          <w:b/>
          <w:color w:val="000000"/>
          <w:sz w:val="24"/>
          <w:szCs w:val="24"/>
          <w:highlight w:val="white"/>
        </w:rPr>
        <w:t>ond Sunday of the m</w:t>
      </w:r>
      <w:r>
        <w:rPr>
          <w:rFonts w:ascii="Source Sans Pro" w:eastAsia="Source Sans Pro" w:hAnsi="Source Sans Pro" w:cs="Source Sans Pro"/>
          <w:b/>
          <w:color w:val="000000"/>
          <w:sz w:val="24"/>
          <w:szCs w:val="24"/>
        </w:rPr>
        <w:t>onth @10:30am)</w:t>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Our Religious Education Program </w:t>
      </w:r>
    </w:p>
    <w:p w:rsidR="00BA65A7" w:rsidRDefault="001069B0">
      <w:pPr>
        <w:widowControl w:val="0"/>
        <w:pBdr>
          <w:top w:val="nil"/>
          <w:left w:val="nil"/>
          <w:bottom w:val="nil"/>
          <w:right w:val="nil"/>
          <w:between w:val="nil"/>
        </w:pBdr>
        <w:spacing w:before="87"/>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integrates the Source of Life program</w:t>
      </w:r>
      <w:r>
        <w:rPr>
          <w:rFonts w:ascii="Source Sans Pro" w:eastAsia="Source Sans Pro" w:hAnsi="Source Sans Pro" w:cs="Source Sans Pro"/>
          <w:sz w:val="24"/>
          <w:szCs w:val="24"/>
        </w:rPr>
        <w:t xml:space="preserve"> </w:t>
      </w:r>
      <w:r>
        <w:rPr>
          <w:rFonts w:ascii="Source Sans Pro" w:eastAsia="Source Sans Pro" w:hAnsi="Source Sans Pro" w:cs="Source Sans Pro"/>
          <w:color w:val="000000"/>
          <w:sz w:val="24"/>
          <w:szCs w:val="24"/>
        </w:rPr>
        <w:t>into the curriculum daily. The Source of Life is a program designed by the Diocese of Sandhurst and is delivered for approximately two and a half hours a week. Prayer, liturgy and attendance to Mass is also an integral part to one</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faith development and t</w:t>
      </w:r>
      <w:r>
        <w:rPr>
          <w:rFonts w:ascii="Source Sans Pro" w:eastAsia="Source Sans Pro" w:hAnsi="Source Sans Pro" w:cs="Source Sans Pro"/>
          <w:color w:val="000000"/>
          <w:sz w:val="24"/>
          <w:szCs w:val="24"/>
        </w:rPr>
        <w:t>he school partakes in such traditions regularly. All Learners enrolled at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are taught Religious Education and </w:t>
      </w:r>
      <w:r>
        <w:rPr>
          <w:rFonts w:ascii="Source Sans Pro" w:eastAsia="Source Sans Pro" w:hAnsi="Source Sans Pro" w:cs="Source Sans Pro"/>
          <w:color w:val="000000"/>
          <w:sz w:val="24"/>
          <w:szCs w:val="24"/>
        </w:rPr>
        <w:lastRenderedPageBreak/>
        <w:t>are expected to take part in these rituals and traditions. Concepts, values and key messages taught in Religious Education underpin all t</w:t>
      </w:r>
      <w:r>
        <w:rPr>
          <w:rFonts w:ascii="Source Sans Pro" w:eastAsia="Source Sans Pro" w:hAnsi="Source Sans Pro" w:cs="Source Sans Pro"/>
          <w:color w:val="000000"/>
          <w:sz w:val="24"/>
          <w:szCs w:val="24"/>
        </w:rPr>
        <w:t xml:space="preserve">hat we say and do. </w:t>
      </w:r>
    </w:p>
    <w:p w:rsidR="00BA65A7" w:rsidRDefault="001069B0">
      <w:pPr>
        <w:widowControl w:val="0"/>
        <w:pBdr>
          <w:top w:val="nil"/>
          <w:left w:val="nil"/>
          <w:bottom w:val="nil"/>
          <w:right w:val="nil"/>
          <w:between w:val="nil"/>
        </w:pBdr>
        <w:spacing w:before="4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An individual</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Religious Education is a lifelong process and attending a Catholic School only enhances this. Religious Education in the 21st Century aims to; </w:t>
      </w:r>
    </w:p>
    <w:p w:rsidR="00BA65A7" w:rsidRDefault="001069B0">
      <w:pPr>
        <w:widowControl w:val="0"/>
        <w:pBdr>
          <w:top w:val="nil"/>
          <w:left w:val="nil"/>
          <w:bottom w:val="nil"/>
          <w:right w:val="nil"/>
          <w:between w:val="nil"/>
        </w:pBdr>
        <w:spacing w:before="13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Foster within each individual a relationship with God </w:t>
      </w:r>
    </w:p>
    <w:p w:rsidR="00BA65A7" w:rsidRDefault="001069B0">
      <w:pPr>
        <w:widowControl w:val="0"/>
        <w:pBdr>
          <w:top w:val="nil"/>
          <w:left w:val="nil"/>
          <w:bottom w:val="nil"/>
          <w:right w:val="nil"/>
          <w:between w:val="nil"/>
        </w:pBdr>
        <w:spacing w:before="4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Immerse children </w:t>
      </w:r>
      <w:r>
        <w:rPr>
          <w:rFonts w:ascii="Source Sans Pro" w:eastAsia="Source Sans Pro" w:hAnsi="Source Sans Pro" w:cs="Source Sans Pro"/>
          <w:color w:val="000000"/>
          <w:sz w:val="24"/>
          <w:szCs w:val="24"/>
        </w:rPr>
        <w:t>in the story of the Catholic Faith Traditions and to understand the faith traditions in others</w:t>
      </w:r>
    </w:p>
    <w:p w:rsidR="00BA65A7" w:rsidRDefault="001069B0">
      <w:pPr>
        <w:widowControl w:val="0"/>
        <w:pBdr>
          <w:top w:val="nil"/>
          <w:left w:val="nil"/>
          <w:bottom w:val="nil"/>
          <w:right w:val="nil"/>
          <w:between w:val="nil"/>
        </w:pBdr>
        <w:spacing w:before="1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Create better </w:t>
      </w:r>
      <w:proofErr w:type="spellStart"/>
      <w:r>
        <w:rPr>
          <w:rFonts w:ascii="Source Sans Pro" w:eastAsia="Source Sans Pro" w:hAnsi="Source Sans Pro" w:cs="Source Sans Pro"/>
          <w:color w:val="000000"/>
          <w:sz w:val="24"/>
          <w:szCs w:val="24"/>
        </w:rPr>
        <w:t>self knowledge</w:t>
      </w:r>
      <w:proofErr w:type="spellEnd"/>
      <w:r>
        <w:rPr>
          <w:rFonts w:ascii="Source Sans Pro" w:eastAsia="Source Sans Pro" w:hAnsi="Source Sans Pro" w:cs="Source Sans Pro"/>
          <w:color w:val="000000"/>
          <w:sz w:val="24"/>
          <w:szCs w:val="24"/>
        </w:rPr>
        <w:t xml:space="preserve"> and spiritual growth </w:t>
      </w:r>
    </w:p>
    <w:p w:rsidR="00BA65A7" w:rsidRDefault="001069B0">
      <w:pPr>
        <w:widowControl w:val="0"/>
        <w:pBdr>
          <w:top w:val="nil"/>
          <w:left w:val="nil"/>
          <w:bottom w:val="nil"/>
          <w:right w:val="nil"/>
          <w:between w:val="nil"/>
        </w:pBdr>
        <w:spacing w:before="4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Actively commit to acts of social justice and Reconciliation and recognise that these are grounded in the story of Jesus </w:t>
      </w:r>
    </w:p>
    <w:p w:rsidR="00BA65A7" w:rsidRDefault="001069B0">
      <w:pPr>
        <w:widowControl w:val="0"/>
        <w:pBdr>
          <w:top w:val="nil"/>
          <w:left w:val="nil"/>
          <w:bottom w:val="nil"/>
          <w:right w:val="nil"/>
          <w:between w:val="nil"/>
        </w:pBdr>
        <w:spacing w:before="15"/>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Nurture the faith and spiritual journey of all at St Mary's. </w:t>
      </w:r>
    </w:p>
    <w:p w:rsidR="00BA65A7" w:rsidRDefault="00BA65A7">
      <w:pPr>
        <w:widowControl w:val="0"/>
        <w:pBdr>
          <w:top w:val="nil"/>
          <w:left w:val="nil"/>
          <w:bottom w:val="nil"/>
          <w:right w:val="nil"/>
          <w:between w:val="nil"/>
        </w:pBdr>
        <w:spacing w:before="281"/>
        <w:ind w:right="-30"/>
        <w:rPr>
          <w:rFonts w:ascii="Source Sans Pro" w:eastAsia="Source Sans Pro" w:hAnsi="Source Sans Pro" w:cs="Source Sans Pro"/>
          <w:b/>
          <w:sz w:val="36"/>
          <w:szCs w:val="36"/>
          <w:u w:val="single"/>
        </w:rPr>
      </w:pPr>
    </w:p>
    <w:p w:rsidR="00BA65A7" w:rsidRDefault="001069B0">
      <w:pPr>
        <w:widowControl w:val="0"/>
        <w:pBdr>
          <w:top w:val="nil"/>
          <w:left w:val="nil"/>
          <w:bottom w:val="nil"/>
          <w:right w:val="nil"/>
          <w:between w:val="nil"/>
        </w:pBdr>
        <w:spacing w:before="281"/>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Our Sacramental Program </w:t>
      </w:r>
    </w:p>
    <w:p w:rsidR="00BA65A7" w:rsidRDefault="001069B0">
      <w:pPr>
        <w:widowControl w:val="0"/>
        <w:pBdr>
          <w:top w:val="nil"/>
          <w:left w:val="nil"/>
          <w:bottom w:val="nil"/>
          <w:right w:val="nil"/>
          <w:between w:val="nil"/>
        </w:pBdr>
        <w:spacing w:before="147"/>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offers a Sacramental program annually to its age appropriate Candidates. A Sacramental Candidate must have been baptised in a Catholic Church for this faith journey to continue in the Catholic Church. Anyone interested in the possibility of Baptism shoul</w:t>
      </w:r>
      <w:r>
        <w:rPr>
          <w:rFonts w:ascii="Source Sans Pro" w:eastAsia="Source Sans Pro" w:hAnsi="Source Sans Pro" w:cs="Source Sans Pro"/>
          <w:color w:val="000000"/>
          <w:sz w:val="24"/>
          <w:szCs w:val="24"/>
        </w:rPr>
        <w:t xml:space="preserve">d contact the Sacramental Leader within the parish. </w:t>
      </w:r>
    </w:p>
    <w:p w:rsidR="00BA65A7" w:rsidRDefault="001069B0">
      <w:pPr>
        <w:widowControl w:val="0"/>
        <w:pBdr>
          <w:top w:val="nil"/>
          <w:left w:val="nil"/>
          <w:bottom w:val="nil"/>
          <w:right w:val="nil"/>
          <w:between w:val="nil"/>
        </w:pBdr>
        <w:spacing w:before="431"/>
        <w:ind w:right="-30"/>
        <w:rPr>
          <w:rFonts w:ascii="Source Sans Pro" w:eastAsia="Source Sans Pro" w:hAnsi="Source Sans Pro" w:cs="Source Sans Pro"/>
          <w:color w:val="000000"/>
          <w:sz w:val="24"/>
          <w:szCs w:val="24"/>
          <w:highlight w:val="white"/>
        </w:rPr>
      </w:pPr>
      <w:r>
        <w:rPr>
          <w:rFonts w:ascii="Source Sans Pro" w:eastAsia="Source Sans Pro" w:hAnsi="Source Sans Pro" w:cs="Source Sans Pro"/>
          <w:color w:val="000000"/>
          <w:sz w:val="24"/>
          <w:szCs w:val="24"/>
        </w:rPr>
        <w:t>The</w:t>
      </w:r>
      <w:r>
        <w:rPr>
          <w:rFonts w:ascii="Source Sans Pro" w:eastAsia="Source Sans Pro" w:hAnsi="Source Sans Pro" w:cs="Source Sans Pro"/>
          <w:color w:val="000000"/>
          <w:sz w:val="24"/>
          <w:szCs w:val="24"/>
          <w:highlight w:val="white"/>
        </w:rPr>
        <w:t xml:space="preserve"> </w:t>
      </w:r>
      <w:r>
        <w:rPr>
          <w:rFonts w:ascii="Source Sans Pro" w:eastAsia="Source Sans Pro" w:hAnsi="Source Sans Pro" w:cs="Source Sans Pro"/>
          <w:b/>
          <w:color w:val="000000"/>
          <w:sz w:val="24"/>
          <w:szCs w:val="24"/>
          <w:highlight w:val="white"/>
        </w:rPr>
        <w:t xml:space="preserve">Sacrament of Reconciliation </w:t>
      </w:r>
      <w:r>
        <w:rPr>
          <w:rFonts w:ascii="Source Sans Pro" w:eastAsia="Source Sans Pro" w:hAnsi="Source Sans Pro" w:cs="Source Sans Pro"/>
          <w:color w:val="000000"/>
          <w:sz w:val="24"/>
          <w:szCs w:val="24"/>
          <w:highlight w:val="white"/>
        </w:rPr>
        <w:t xml:space="preserve">is offered for Learners in Years 3 and beyond for those who have previously been baptised. </w:t>
      </w:r>
    </w:p>
    <w:p w:rsidR="00BA65A7" w:rsidRDefault="001069B0">
      <w:pPr>
        <w:widowControl w:val="0"/>
        <w:pBdr>
          <w:top w:val="nil"/>
          <w:left w:val="nil"/>
          <w:bottom w:val="nil"/>
          <w:right w:val="nil"/>
          <w:between w:val="nil"/>
        </w:pBdr>
        <w:spacing w:before="133"/>
        <w:ind w:right="-30"/>
        <w:rPr>
          <w:rFonts w:ascii="Source Sans Pro" w:eastAsia="Source Sans Pro" w:hAnsi="Source Sans Pro" w:cs="Source Sans Pro"/>
          <w:color w:val="000000"/>
          <w:sz w:val="24"/>
          <w:szCs w:val="24"/>
          <w:highlight w:val="white"/>
        </w:rPr>
      </w:pPr>
      <w:r>
        <w:rPr>
          <w:rFonts w:ascii="Source Sans Pro" w:eastAsia="Source Sans Pro" w:hAnsi="Source Sans Pro" w:cs="Source Sans Pro"/>
          <w:color w:val="000000"/>
          <w:sz w:val="24"/>
          <w:szCs w:val="24"/>
          <w:highlight w:val="white"/>
        </w:rPr>
        <w:t xml:space="preserve">The </w:t>
      </w:r>
      <w:r>
        <w:rPr>
          <w:rFonts w:ascii="Source Sans Pro" w:eastAsia="Source Sans Pro" w:hAnsi="Source Sans Pro" w:cs="Source Sans Pro"/>
          <w:b/>
          <w:color w:val="000000"/>
          <w:sz w:val="24"/>
          <w:szCs w:val="24"/>
          <w:highlight w:val="white"/>
        </w:rPr>
        <w:t xml:space="preserve">Sacrament of First Eucharist and Confirmation </w:t>
      </w:r>
      <w:r>
        <w:rPr>
          <w:rFonts w:ascii="Source Sans Pro" w:eastAsia="Source Sans Pro" w:hAnsi="Source Sans Pro" w:cs="Source Sans Pro"/>
          <w:color w:val="000000"/>
          <w:sz w:val="24"/>
          <w:szCs w:val="24"/>
          <w:highlight w:val="white"/>
        </w:rPr>
        <w:t xml:space="preserve">is offered for Learners in Years 4 and beyond for those who have previously been baptised and received Reconciliation. </w:t>
      </w:r>
    </w:p>
    <w:p w:rsidR="00BA65A7" w:rsidRDefault="001069B0">
      <w:pPr>
        <w:widowControl w:val="0"/>
        <w:pBdr>
          <w:top w:val="nil"/>
          <w:left w:val="nil"/>
          <w:bottom w:val="nil"/>
          <w:right w:val="nil"/>
          <w:between w:val="nil"/>
        </w:pBdr>
        <w:spacing w:before="1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Our program is taught within the </w:t>
      </w:r>
      <w:r>
        <w:rPr>
          <w:rFonts w:ascii="Source Sans Pro" w:eastAsia="Source Sans Pro" w:hAnsi="Source Sans Pro" w:cs="Source Sans Pro"/>
          <w:sz w:val="24"/>
          <w:szCs w:val="24"/>
        </w:rPr>
        <w:t>school's</w:t>
      </w:r>
      <w:r>
        <w:rPr>
          <w:rFonts w:ascii="Source Sans Pro" w:eastAsia="Source Sans Pro" w:hAnsi="Source Sans Pro" w:cs="Source Sans Pro"/>
          <w:color w:val="000000"/>
          <w:sz w:val="24"/>
          <w:szCs w:val="24"/>
        </w:rPr>
        <w:t xml:space="preserve"> RE curriculum with family home tasks and support. </w:t>
      </w:r>
    </w:p>
    <w:p w:rsidR="00BA65A7" w:rsidRDefault="001069B0">
      <w:pPr>
        <w:widowControl w:val="0"/>
        <w:pBdr>
          <w:top w:val="nil"/>
          <w:left w:val="nil"/>
          <w:bottom w:val="nil"/>
          <w:right w:val="nil"/>
          <w:between w:val="nil"/>
        </w:pBdr>
        <w:spacing w:before="16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Young members of the Catholic faith within </w:t>
      </w:r>
      <w:r>
        <w:rPr>
          <w:rFonts w:ascii="Source Sans Pro" w:eastAsia="Source Sans Pro" w:hAnsi="Source Sans Pro" w:cs="Source Sans Pro"/>
          <w:color w:val="000000"/>
          <w:sz w:val="24"/>
          <w:szCs w:val="24"/>
        </w:rPr>
        <w:t xml:space="preserve">our community are welcome to take part in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Sacramental Program. Please contact the parish for further information. </w:t>
      </w:r>
    </w:p>
    <w:p w:rsidR="00BA65A7" w:rsidRDefault="00BA65A7">
      <w:pPr>
        <w:widowControl w:val="0"/>
        <w:pBdr>
          <w:top w:val="nil"/>
          <w:left w:val="nil"/>
          <w:bottom w:val="nil"/>
          <w:right w:val="nil"/>
          <w:between w:val="nil"/>
        </w:pBdr>
        <w:spacing w:before="161"/>
        <w:ind w:right="-30"/>
        <w:rPr>
          <w:rFonts w:ascii="Source Sans Pro" w:eastAsia="Source Sans Pro" w:hAnsi="Source Sans Pro" w:cs="Source Sans Pro"/>
          <w:sz w:val="24"/>
          <w:szCs w:val="24"/>
        </w:rPr>
      </w:pPr>
    </w:p>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noProof/>
        </w:rPr>
        <w:lastRenderedPageBreak/>
        <w:drawing>
          <wp:anchor distT="19050" distB="19050" distL="19050" distR="19050" simplePos="0" relativeHeight="251661312" behindDoc="0" locked="0" layoutInCell="1" hidden="0" allowOverlap="1">
            <wp:simplePos x="0" y="0"/>
            <wp:positionH relativeFrom="column">
              <wp:posOffset>-57149</wp:posOffset>
            </wp:positionH>
            <wp:positionV relativeFrom="paragraph">
              <wp:posOffset>79663</wp:posOffset>
            </wp:positionV>
            <wp:extent cx="3251200" cy="4875530"/>
            <wp:effectExtent l="0" t="0" r="0" b="0"/>
            <wp:wrapSquare wrapText="bothSides" distT="19050" distB="19050" distL="19050" distR="1905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251200" cy="4875530"/>
                    </a:xfrm>
                    <a:prstGeom prst="rect">
                      <a:avLst/>
                    </a:prstGeom>
                    <a:ln/>
                  </pic:spPr>
                </pic:pic>
              </a:graphicData>
            </a:graphic>
          </wp:anchor>
        </w:drawing>
      </w:r>
    </w:p>
    <w:p w:rsidR="00BA65A7" w:rsidRDefault="00BA65A7">
      <w:pPr>
        <w:widowControl w:val="0"/>
        <w:pBdr>
          <w:top w:val="nil"/>
          <w:left w:val="nil"/>
          <w:bottom w:val="nil"/>
          <w:right w:val="nil"/>
          <w:between w:val="nil"/>
        </w:pBdr>
        <w:ind w:right="-30"/>
        <w:jc w:val="right"/>
        <w:rPr>
          <w:rFonts w:ascii="Source Sans Pro" w:eastAsia="Source Sans Pro" w:hAnsi="Source Sans Pro" w:cs="Source Sans Pro"/>
          <w:color w:val="000000"/>
          <w:sz w:val="24"/>
          <w:szCs w:val="24"/>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r>
        <w:rPr>
          <w:noProof/>
        </w:rPr>
        <w:drawing>
          <wp:anchor distT="19050" distB="19050" distL="19050" distR="19050" simplePos="0" relativeHeight="251662336" behindDoc="0" locked="0" layoutInCell="1" hidden="0" allowOverlap="1">
            <wp:simplePos x="0" y="0"/>
            <wp:positionH relativeFrom="column">
              <wp:posOffset>3427095</wp:posOffset>
            </wp:positionH>
            <wp:positionV relativeFrom="paragraph">
              <wp:posOffset>228600</wp:posOffset>
            </wp:positionV>
            <wp:extent cx="3251200" cy="2438400"/>
            <wp:effectExtent l="0" t="0" r="0" b="0"/>
            <wp:wrapSquare wrapText="bothSides" distT="19050" distB="19050" distL="19050" distR="1905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251200" cy="2438400"/>
                    </a:xfrm>
                    <a:prstGeom prst="rect">
                      <a:avLst/>
                    </a:prstGeom>
                    <a:ln/>
                  </pic:spPr>
                </pic:pic>
              </a:graphicData>
            </a:graphic>
          </wp:anchor>
        </w:drawing>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Our Learning &amp; Teaching Program </w:t>
      </w:r>
    </w:p>
    <w:p w:rsidR="00BA65A7" w:rsidRDefault="001069B0">
      <w:pPr>
        <w:widowControl w:val="0"/>
        <w:pBdr>
          <w:top w:val="nil"/>
          <w:left w:val="nil"/>
          <w:bottom w:val="nil"/>
          <w:right w:val="nil"/>
          <w:between w:val="nil"/>
        </w:pBdr>
        <w:spacing w:before="211"/>
        <w:ind w:right="-30"/>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 xml:space="preserve">At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we employ an Inquiry based approach to learning within an integrated curriculum, developing the knowledge, skills and dispositions outlined by the Victorian Curriculum. In preparing our </w:t>
      </w:r>
      <w:r>
        <w:rPr>
          <w:rFonts w:ascii="Source Sans Pro" w:eastAsia="Source Sans Pro" w:hAnsi="Source Sans Pro" w:cs="Source Sans Pro"/>
          <w:color w:val="000000"/>
          <w:sz w:val="24"/>
          <w:szCs w:val="24"/>
        </w:rPr>
        <w:lastRenderedPageBreak/>
        <w:t>Learners for the future, we recognise the importance of developing th</w:t>
      </w:r>
      <w:r>
        <w:rPr>
          <w:rFonts w:ascii="Source Sans Pro" w:eastAsia="Source Sans Pro" w:hAnsi="Source Sans Pro" w:cs="Source Sans Pro"/>
          <w:color w:val="000000"/>
          <w:sz w:val="24"/>
          <w:szCs w:val="24"/>
        </w:rPr>
        <w:t xml:space="preserve">eir capacity to learn how to learn. Our inquiry approach draws on a range of tools and strategies to develop the Learners thinking, inquiring, researching, communication and </w:t>
      </w:r>
      <w:proofErr w:type="spellStart"/>
      <w:r>
        <w:rPr>
          <w:rFonts w:ascii="Source Sans Pro" w:eastAsia="Source Sans Pro" w:hAnsi="Source Sans Pro" w:cs="Source Sans Pro"/>
          <w:color w:val="000000"/>
          <w:sz w:val="24"/>
          <w:szCs w:val="24"/>
        </w:rPr>
        <w:t>self management</w:t>
      </w:r>
      <w:proofErr w:type="spellEnd"/>
      <w:r>
        <w:rPr>
          <w:rFonts w:ascii="Source Sans Pro" w:eastAsia="Source Sans Pro" w:hAnsi="Source Sans Pro" w:cs="Source Sans Pro"/>
          <w:color w:val="000000"/>
          <w:sz w:val="24"/>
          <w:szCs w:val="24"/>
        </w:rPr>
        <w:t xml:space="preserve"> skills. We use various models of inquiry including project, challe</w:t>
      </w:r>
      <w:r>
        <w:rPr>
          <w:rFonts w:ascii="Source Sans Pro" w:eastAsia="Source Sans Pro" w:hAnsi="Source Sans Pro" w:cs="Source Sans Pro"/>
          <w:color w:val="000000"/>
          <w:sz w:val="24"/>
          <w:szCs w:val="24"/>
        </w:rPr>
        <w:t>nge and interest based investigations which reflect a commitment to create learning opportunities and experiences that become an adventure for our Learners to explore, understand and interact with our world. Each term our Learners embark on an Inquiry whic</w:t>
      </w:r>
      <w:r>
        <w:rPr>
          <w:rFonts w:ascii="Source Sans Pro" w:eastAsia="Source Sans Pro" w:hAnsi="Source Sans Pro" w:cs="Source Sans Pro"/>
          <w:color w:val="000000"/>
          <w:sz w:val="24"/>
          <w:szCs w:val="24"/>
        </w:rPr>
        <w:t>h is a cross curricular, inquiry based investigation that aims to develop a cumulative understanding of the many learning areas and capabilities noted in Victorian Curriculum</w:t>
      </w:r>
      <w:r>
        <w:rPr>
          <w:rFonts w:ascii="Source Sans Pro" w:eastAsia="Source Sans Pro" w:hAnsi="Source Sans Pro" w:cs="Source Sans Pro"/>
          <w:sz w:val="24"/>
          <w:szCs w:val="24"/>
        </w:rPr>
        <w:t>:</w:t>
      </w:r>
    </w:p>
    <w:p w:rsidR="00BA65A7" w:rsidRDefault="001069B0">
      <w:pPr>
        <w:widowControl w:val="0"/>
        <w:pBdr>
          <w:top w:val="nil"/>
          <w:left w:val="nil"/>
          <w:bottom w:val="nil"/>
          <w:right w:val="nil"/>
          <w:between w:val="nil"/>
        </w:pBdr>
        <w:spacing w:before="21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w:t>
      </w:r>
    </w:p>
    <w:tbl>
      <w:tblPr>
        <w:tblStyle w:val="a"/>
        <w:tblW w:w="9840"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2400"/>
        <w:gridCol w:w="2745"/>
        <w:gridCol w:w="2490"/>
      </w:tblGrid>
      <w:tr w:rsidR="00BA65A7">
        <w:trPr>
          <w:trHeight w:val="525"/>
        </w:trPr>
        <w:tc>
          <w:tcPr>
            <w:tcW w:w="9840" w:type="dxa"/>
            <w:gridSpan w:val="4"/>
            <w:shd w:val="clear" w:color="auto" w:fill="auto"/>
            <w:tcMar>
              <w:top w:w="100" w:type="dxa"/>
              <w:left w:w="100" w:type="dxa"/>
              <w:bottom w:w="100" w:type="dxa"/>
              <w:right w:w="100" w:type="dxa"/>
            </w:tcMar>
          </w:tcPr>
          <w:p w:rsidR="00BA65A7" w:rsidRDefault="001069B0">
            <w:pPr>
              <w:widowControl w:val="0"/>
              <w:ind w:right="-30"/>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LEARNING AREAS &amp; CAPABILITIES</w:t>
            </w:r>
          </w:p>
        </w:tc>
      </w:tr>
      <w:tr w:rsidR="00BA65A7">
        <w:trPr>
          <w:trHeight w:val="964"/>
        </w:trPr>
        <w:tc>
          <w:tcPr>
            <w:tcW w:w="2205"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English </w:t>
            </w:r>
          </w:p>
        </w:tc>
        <w:tc>
          <w:tcPr>
            <w:tcW w:w="240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Mathematics </w:t>
            </w:r>
          </w:p>
        </w:tc>
        <w:tc>
          <w:tcPr>
            <w:tcW w:w="2745"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Science </w:t>
            </w:r>
          </w:p>
        </w:tc>
        <w:tc>
          <w:tcPr>
            <w:tcW w:w="249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Health &amp; Physical Education</w:t>
            </w:r>
          </w:p>
        </w:tc>
      </w:tr>
      <w:tr w:rsidR="00BA65A7">
        <w:trPr>
          <w:trHeight w:val="900"/>
        </w:trPr>
        <w:tc>
          <w:tcPr>
            <w:tcW w:w="2205"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Technologies </w:t>
            </w:r>
          </w:p>
        </w:tc>
        <w:tc>
          <w:tcPr>
            <w:tcW w:w="240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Arts </w:t>
            </w:r>
          </w:p>
        </w:tc>
        <w:tc>
          <w:tcPr>
            <w:tcW w:w="2745"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Humanities </w:t>
            </w:r>
          </w:p>
        </w:tc>
        <w:tc>
          <w:tcPr>
            <w:tcW w:w="249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Languages</w:t>
            </w:r>
          </w:p>
        </w:tc>
      </w:tr>
      <w:tr w:rsidR="00BA65A7">
        <w:trPr>
          <w:trHeight w:val="962"/>
        </w:trPr>
        <w:tc>
          <w:tcPr>
            <w:tcW w:w="2205"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Critical &amp; Creative Thinking</w:t>
            </w:r>
          </w:p>
        </w:tc>
        <w:tc>
          <w:tcPr>
            <w:tcW w:w="240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Ethical </w:t>
            </w:r>
          </w:p>
        </w:tc>
        <w:tc>
          <w:tcPr>
            <w:tcW w:w="2745"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Intercultural </w:t>
            </w:r>
          </w:p>
        </w:tc>
        <w:tc>
          <w:tcPr>
            <w:tcW w:w="249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Personal &amp; Social</w:t>
            </w:r>
          </w:p>
        </w:tc>
      </w:tr>
    </w:tbl>
    <w:p w:rsidR="00BA65A7" w:rsidRDefault="00BA65A7">
      <w:pPr>
        <w:widowControl w:val="0"/>
        <w:pBdr>
          <w:top w:val="nil"/>
          <w:left w:val="nil"/>
          <w:bottom w:val="nil"/>
          <w:right w:val="nil"/>
          <w:between w:val="nil"/>
        </w:pBdr>
        <w:ind w:right="-30"/>
        <w:rPr>
          <w:rFonts w:ascii="Source Sans Pro" w:eastAsia="Source Sans Pro" w:hAnsi="Source Sans Pro" w:cs="Source Sans Pro"/>
          <w:color w:val="000000"/>
          <w:sz w:val="24"/>
          <w:szCs w:val="24"/>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Each Inquiry is launched with an open ended investigation question(s) and relevant key understandings. The knowledge, skills and thinking strategies incorporated aim to provide a balance between curriculum outcomes, real life contexts, current affairs and </w:t>
      </w:r>
      <w:r>
        <w:rPr>
          <w:rFonts w:ascii="Source Sans Pro" w:eastAsia="Source Sans Pro" w:hAnsi="Source Sans Pro" w:cs="Source Sans Pro"/>
          <w:color w:val="000000"/>
          <w:sz w:val="24"/>
          <w:szCs w:val="24"/>
        </w:rPr>
        <w:t xml:space="preserve">Learner interests. Our inquiry process is an investigation scaffold that supports Learners as they move from the known to the unknown in the pursuit of deep learning, deep understanding and the application of their new learning to other situations. </w:t>
      </w:r>
    </w:p>
    <w:p w:rsidR="00BA65A7" w:rsidRDefault="00BA65A7">
      <w:pPr>
        <w:widowControl w:val="0"/>
        <w:pBdr>
          <w:top w:val="nil"/>
          <w:left w:val="nil"/>
          <w:bottom w:val="nil"/>
          <w:right w:val="nil"/>
          <w:between w:val="nil"/>
        </w:pBdr>
        <w:spacing w:before="21"/>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spacing w:before="21"/>
        <w:ind w:right="-30"/>
        <w:rPr>
          <w:rFonts w:ascii="Source Sans Pro" w:eastAsia="Source Sans Pro" w:hAnsi="Source Sans Pro" w:cs="Source Sans Pro"/>
          <w:color w:val="000000"/>
          <w:sz w:val="24"/>
          <w:szCs w:val="24"/>
        </w:rPr>
      </w:pPr>
      <w:r>
        <w:rPr>
          <w:rFonts w:ascii="Source Sans Pro" w:eastAsia="Source Sans Pro" w:hAnsi="Source Sans Pro" w:cs="Source Sans Pro"/>
          <w:b/>
          <w:color w:val="000000"/>
          <w:sz w:val="24"/>
          <w:szCs w:val="24"/>
        </w:rPr>
        <w:t>Our L</w:t>
      </w:r>
      <w:r>
        <w:rPr>
          <w:rFonts w:ascii="Source Sans Pro" w:eastAsia="Source Sans Pro" w:hAnsi="Source Sans Pro" w:cs="Source Sans Pro"/>
          <w:b/>
          <w:color w:val="000000"/>
          <w:sz w:val="24"/>
          <w:szCs w:val="24"/>
        </w:rPr>
        <w:t xml:space="preserve">earning &amp; Teaching program includes: </w:t>
      </w:r>
      <w:r>
        <w:rPr>
          <w:rFonts w:ascii="Source Sans Pro" w:eastAsia="Source Sans Pro" w:hAnsi="Source Sans Pro" w:cs="Source Sans Pro"/>
          <w:color w:val="000000"/>
          <w:sz w:val="24"/>
          <w:szCs w:val="24"/>
        </w:rPr>
        <w:t xml:space="preserve">English, Mathematics, Religious Education, Inquiry, </w:t>
      </w:r>
      <w:proofErr w:type="gramStart"/>
      <w:r>
        <w:rPr>
          <w:rFonts w:ascii="Source Sans Pro" w:eastAsia="Source Sans Pro" w:hAnsi="Source Sans Pro" w:cs="Source Sans Pro"/>
          <w:color w:val="000000"/>
          <w:sz w:val="24"/>
          <w:szCs w:val="24"/>
        </w:rPr>
        <w:t>Italian</w:t>
      </w:r>
      <w:proofErr w:type="gramEnd"/>
      <w:r>
        <w:rPr>
          <w:rFonts w:ascii="Source Sans Pro" w:eastAsia="Source Sans Pro" w:hAnsi="Source Sans Pro" w:cs="Source Sans Pro"/>
          <w:color w:val="000000"/>
          <w:sz w:val="24"/>
          <w:szCs w:val="24"/>
        </w:rPr>
        <w:t>, Art: Performing &amp; Visual, Physical Education and Library. ICT is integrated across all curriculum levels.</w:t>
      </w:r>
    </w:p>
    <w:p w:rsidR="00BA65A7" w:rsidRDefault="001069B0">
      <w:pPr>
        <w:widowControl w:val="0"/>
        <w:pBdr>
          <w:top w:val="nil"/>
          <w:left w:val="nil"/>
          <w:bottom w:val="nil"/>
          <w:right w:val="nil"/>
          <w:between w:val="nil"/>
        </w:pBdr>
        <w:ind w:right="-30"/>
        <w:rPr>
          <w:rFonts w:ascii="Source Sans Pro" w:eastAsia="Source Sans Pro" w:hAnsi="Source Sans Pro" w:cs="Source Sans Pro"/>
          <w:color w:val="000000"/>
          <w:sz w:val="24"/>
          <w:szCs w:val="24"/>
        </w:rPr>
      </w:pPr>
      <w:r>
        <w:rPr>
          <w:noProof/>
        </w:rPr>
        <w:drawing>
          <wp:anchor distT="19050" distB="19050" distL="19050" distR="19050" simplePos="0" relativeHeight="251663360" behindDoc="0" locked="0" layoutInCell="1" hidden="0" allowOverlap="1">
            <wp:simplePos x="0" y="0"/>
            <wp:positionH relativeFrom="column">
              <wp:posOffset>1476375</wp:posOffset>
            </wp:positionH>
            <wp:positionV relativeFrom="paragraph">
              <wp:posOffset>57150</wp:posOffset>
            </wp:positionV>
            <wp:extent cx="3577134" cy="2382203"/>
            <wp:effectExtent l="0" t="0" r="0" b="0"/>
            <wp:wrapSquare wrapText="bothSides" distT="19050" distB="19050" distL="19050" distR="1905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577134" cy="2382203"/>
                    </a:xfrm>
                    <a:prstGeom prst="rect">
                      <a:avLst/>
                    </a:prstGeom>
                    <a:ln/>
                  </pic:spPr>
                </pic:pic>
              </a:graphicData>
            </a:graphic>
          </wp:anchor>
        </w:drawing>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Home School Communication </w:t>
      </w:r>
    </w:p>
    <w:p w:rsidR="00BA65A7" w:rsidRDefault="001069B0">
      <w:pPr>
        <w:widowControl w:val="0"/>
        <w:pBdr>
          <w:top w:val="nil"/>
          <w:left w:val="nil"/>
          <w:bottom w:val="nil"/>
          <w:right w:val="nil"/>
          <w:between w:val="nil"/>
        </w:pBdr>
        <w:spacing w:before="37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Communication is paramount to successful relationships. The staff and teachers at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strive to keep parents informed about the happenings at school at every opportunity. To ensure all avenues of communication are available, the school provides weekly newsletters, home / school diaries, telephone calls / SMS, PAM (Parent Access Module), p</w:t>
      </w:r>
      <w:r>
        <w:rPr>
          <w:rFonts w:ascii="Source Sans Pro" w:eastAsia="Source Sans Pro" w:hAnsi="Source Sans Pro" w:cs="Source Sans Pro"/>
          <w:color w:val="000000"/>
          <w:sz w:val="24"/>
          <w:szCs w:val="24"/>
        </w:rPr>
        <w:t xml:space="preserve">arent information sessions, learning conversations, Seesaw, Facebook, paper correspondence to those who request it and the school website. If however, any parent has any queries relating to the operation of the school and the wellbeing of your </w:t>
      </w:r>
      <w:proofErr w:type="gramStart"/>
      <w:r>
        <w:rPr>
          <w:rFonts w:ascii="Source Sans Pro" w:eastAsia="Source Sans Pro" w:hAnsi="Source Sans Pro" w:cs="Source Sans Pro"/>
          <w:color w:val="000000"/>
          <w:sz w:val="24"/>
          <w:szCs w:val="24"/>
        </w:rPr>
        <w:t>child(</w:t>
      </w:r>
      <w:proofErr w:type="spellStart"/>
      <w:proofErr w:type="gramEnd"/>
      <w:r>
        <w:rPr>
          <w:rFonts w:ascii="Source Sans Pro" w:eastAsia="Source Sans Pro" w:hAnsi="Source Sans Pro" w:cs="Source Sans Pro"/>
          <w:color w:val="000000"/>
          <w:sz w:val="24"/>
          <w:szCs w:val="24"/>
        </w:rPr>
        <w:t>ren</w:t>
      </w:r>
      <w:proofErr w:type="spellEnd"/>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color w:val="000000"/>
          <w:sz w:val="24"/>
          <w:szCs w:val="24"/>
        </w:rPr>
        <w:t xml:space="preserve">please do not hesitate to contact the school and make an appointment with the Principal or the class teacher. </w:t>
      </w:r>
      <w:r>
        <w:rPr>
          <w:noProof/>
        </w:rPr>
        <w:drawing>
          <wp:anchor distT="19050" distB="19050" distL="19050" distR="19050" simplePos="0" relativeHeight="251664384" behindDoc="0" locked="0" layoutInCell="1" hidden="0" allowOverlap="1">
            <wp:simplePos x="0" y="0"/>
            <wp:positionH relativeFrom="column">
              <wp:posOffset>5598414</wp:posOffset>
            </wp:positionH>
            <wp:positionV relativeFrom="paragraph">
              <wp:posOffset>1931670</wp:posOffset>
            </wp:positionV>
            <wp:extent cx="1265047" cy="1265047"/>
            <wp:effectExtent l="0" t="0" r="0" b="0"/>
            <wp:wrapSquare wrapText="left" distT="19050" distB="19050" distL="19050" distR="1905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265047" cy="1265047"/>
                    </a:xfrm>
                    <a:prstGeom prst="rect">
                      <a:avLst/>
                    </a:prstGeom>
                    <a:ln/>
                  </pic:spPr>
                </pic:pic>
              </a:graphicData>
            </a:graphic>
          </wp:anchor>
        </w:drawing>
      </w:r>
    </w:p>
    <w:p w:rsidR="00BA65A7" w:rsidRDefault="001069B0">
      <w:pPr>
        <w:widowControl w:val="0"/>
        <w:pBdr>
          <w:top w:val="nil"/>
          <w:left w:val="nil"/>
          <w:bottom w:val="nil"/>
          <w:right w:val="nil"/>
          <w:between w:val="nil"/>
        </w:pBdr>
        <w:spacing w:before="373"/>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School Stream </w:t>
      </w:r>
    </w:p>
    <w:p w:rsidR="00BA65A7" w:rsidRDefault="001069B0">
      <w:pPr>
        <w:widowControl w:val="0"/>
        <w:pBdr>
          <w:top w:val="nil"/>
          <w:left w:val="nil"/>
          <w:bottom w:val="nil"/>
          <w:right w:val="nil"/>
          <w:between w:val="nil"/>
        </w:pBdr>
        <w:spacing w:before="96"/>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Our school App, which can be downloaded from the App Store or Google Play is called School Stream. Simply search for </w:t>
      </w:r>
      <w:r>
        <w:rPr>
          <w:rFonts w:ascii="Source Sans Pro" w:eastAsia="Source Sans Pro" w:hAnsi="Source Sans Pro" w:cs="Source Sans Pro"/>
          <w:b/>
          <w:color w:val="000000"/>
          <w:sz w:val="24"/>
          <w:szCs w:val="24"/>
        </w:rPr>
        <w:t>'</w:t>
      </w:r>
      <w:r>
        <w:rPr>
          <w:rFonts w:ascii="Source Sans Pro" w:eastAsia="Source Sans Pro" w:hAnsi="Source Sans Pro" w:cs="Source Sans Pro"/>
          <w:b/>
          <w:sz w:val="24"/>
          <w:szCs w:val="24"/>
        </w:rPr>
        <w:t>St Mary's</w:t>
      </w:r>
      <w:r>
        <w:rPr>
          <w:rFonts w:ascii="Source Sans Pro" w:eastAsia="Source Sans Pro" w:hAnsi="Source Sans Pro" w:cs="Source Sans Pro"/>
          <w:b/>
          <w:color w:val="000000"/>
          <w:sz w:val="24"/>
          <w:szCs w:val="24"/>
        </w:rPr>
        <w:t xml:space="preserve"> Cohuna' </w:t>
      </w:r>
      <w:r>
        <w:rPr>
          <w:rFonts w:ascii="Source Sans Pro" w:eastAsia="Source Sans Pro" w:hAnsi="Source Sans Pro" w:cs="Source Sans Pro"/>
          <w:color w:val="000000"/>
          <w:sz w:val="24"/>
          <w:szCs w:val="24"/>
        </w:rPr>
        <w:t xml:space="preserve">to be kept up to date with the daily </w:t>
      </w:r>
      <w:proofErr w:type="spellStart"/>
      <w:r>
        <w:rPr>
          <w:rFonts w:ascii="Source Sans Pro" w:eastAsia="Source Sans Pro" w:hAnsi="Source Sans Pro" w:cs="Source Sans Pro"/>
          <w:color w:val="000000"/>
          <w:sz w:val="24"/>
          <w:szCs w:val="24"/>
        </w:rPr>
        <w:t>runnings</w:t>
      </w:r>
      <w:proofErr w:type="spellEnd"/>
      <w:r>
        <w:rPr>
          <w:rFonts w:ascii="Source Sans Pro" w:eastAsia="Source Sans Pro" w:hAnsi="Source Sans Pro" w:cs="Source Sans Pro"/>
          <w:color w:val="000000"/>
          <w:sz w:val="24"/>
          <w:szCs w:val="24"/>
        </w:rPr>
        <w:t xml:space="preserve"> of our school. The App houses permission notes, events, a </w:t>
      </w:r>
    </w:p>
    <w:p w:rsidR="00BA65A7" w:rsidRDefault="001069B0">
      <w:pPr>
        <w:widowControl w:val="0"/>
        <w:pBdr>
          <w:top w:val="nil"/>
          <w:left w:val="nil"/>
          <w:bottom w:val="nil"/>
          <w:right w:val="nil"/>
          <w:between w:val="nil"/>
        </w:pBdr>
        <w:spacing w:before="21"/>
        <w:ind w:right="-30"/>
        <w:rPr>
          <w:rFonts w:ascii="Source Sans Pro" w:eastAsia="Source Sans Pro" w:hAnsi="Source Sans Pro" w:cs="Source Sans Pro"/>
          <w:color w:val="000000"/>
          <w:sz w:val="24"/>
          <w:szCs w:val="24"/>
        </w:rPr>
      </w:pPr>
      <w:proofErr w:type="gramStart"/>
      <w:r>
        <w:rPr>
          <w:rFonts w:ascii="Source Sans Pro" w:eastAsia="Source Sans Pro" w:hAnsi="Source Sans Pro" w:cs="Source Sans Pro"/>
          <w:color w:val="000000"/>
          <w:sz w:val="24"/>
          <w:szCs w:val="24"/>
        </w:rPr>
        <w:t>calendar</w:t>
      </w:r>
      <w:proofErr w:type="gramEnd"/>
      <w:r>
        <w:rPr>
          <w:rFonts w:ascii="Source Sans Pro" w:eastAsia="Source Sans Pro" w:hAnsi="Source Sans Pro" w:cs="Source Sans Pro"/>
          <w:color w:val="000000"/>
          <w:sz w:val="24"/>
          <w:szCs w:val="24"/>
        </w:rPr>
        <w:t xml:space="preserve">, reminders and documents such as our weekly newsletter and Canteen menu. </w:t>
      </w:r>
    </w:p>
    <w:p w:rsidR="00BA65A7" w:rsidRDefault="001069B0">
      <w:pPr>
        <w:widowControl w:val="0"/>
        <w:pBdr>
          <w:top w:val="nil"/>
          <w:left w:val="nil"/>
          <w:bottom w:val="nil"/>
          <w:right w:val="nil"/>
          <w:between w:val="nil"/>
        </w:pBdr>
        <w:spacing w:before="93"/>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PAM </w:t>
      </w:r>
    </w:p>
    <w:p w:rsidR="00BA65A7" w:rsidRDefault="001069B0">
      <w:pPr>
        <w:widowControl w:val="0"/>
        <w:pBdr>
          <w:top w:val="nil"/>
          <w:left w:val="nil"/>
          <w:bottom w:val="nil"/>
          <w:right w:val="nil"/>
          <w:between w:val="nil"/>
        </w:pBdr>
        <w:spacing w:before="16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use an online portal called SIMON. This reso</w:t>
      </w:r>
      <w:r>
        <w:rPr>
          <w:rFonts w:ascii="Source Sans Pro" w:eastAsia="Source Sans Pro" w:hAnsi="Source Sans Pro" w:cs="Source Sans Pro"/>
          <w:color w:val="000000"/>
          <w:sz w:val="24"/>
          <w:szCs w:val="24"/>
        </w:rPr>
        <w:t>urce informs staff and learners of daily organisation, calendar events, reports, behaviour tracking and personal profiles such as attendance and medical records. PAM is the parent portal that offers access to the same information. It ensures that our famil</w:t>
      </w:r>
      <w:r>
        <w:rPr>
          <w:rFonts w:ascii="Source Sans Pro" w:eastAsia="Source Sans Pro" w:hAnsi="Source Sans Pro" w:cs="Source Sans Pro"/>
          <w:color w:val="000000"/>
          <w:sz w:val="24"/>
          <w:szCs w:val="24"/>
        </w:rPr>
        <w:t xml:space="preserve">ies have access to school links and key documentation important for our community. </w:t>
      </w:r>
      <w:r>
        <w:rPr>
          <w:noProof/>
        </w:rPr>
        <w:drawing>
          <wp:anchor distT="19050" distB="19050" distL="19050" distR="19050" simplePos="0" relativeHeight="251665408" behindDoc="0" locked="0" layoutInCell="1" hidden="0" allowOverlap="1">
            <wp:simplePos x="0" y="0"/>
            <wp:positionH relativeFrom="column">
              <wp:posOffset>5748210</wp:posOffset>
            </wp:positionH>
            <wp:positionV relativeFrom="paragraph">
              <wp:posOffset>149860</wp:posOffset>
            </wp:positionV>
            <wp:extent cx="1201039" cy="1201039"/>
            <wp:effectExtent l="0" t="0" r="0" b="0"/>
            <wp:wrapSquare wrapText="left" distT="19050" distB="19050" distL="19050" distR="1905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01039" cy="1201039"/>
                    </a:xfrm>
                    <a:prstGeom prst="rect">
                      <a:avLst/>
                    </a:prstGeom>
                    <a:ln/>
                  </pic:spPr>
                </pic:pic>
              </a:graphicData>
            </a:graphic>
          </wp:anchor>
        </w:drawing>
      </w:r>
    </w:p>
    <w:p w:rsidR="00BA65A7" w:rsidRDefault="001069B0">
      <w:pPr>
        <w:widowControl w:val="0"/>
        <w:pBdr>
          <w:top w:val="nil"/>
          <w:left w:val="nil"/>
          <w:bottom w:val="nil"/>
          <w:right w:val="nil"/>
          <w:between w:val="nil"/>
        </w:pBdr>
        <w:spacing w:before="14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All families are provided with a Username and Password for access their </w:t>
      </w:r>
      <w:proofErr w:type="gramStart"/>
      <w:r>
        <w:rPr>
          <w:rFonts w:ascii="Source Sans Pro" w:eastAsia="Source Sans Pro" w:hAnsi="Source Sans Pro" w:cs="Source Sans Pro"/>
          <w:color w:val="000000"/>
          <w:sz w:val="24"/>
          <w:szCs w:val="24"/>
        </w:rPr>
        <w:t>child(</w:t>
      </w:r>
      <w:proofErr w:type="spellStart"/>
      <w:proofErr w:type="gramEnd"/>
      <w:r>
        <w:rPr>
          <w:rFonts w:ascii="Source Sans Pro" w:eastAsia="Source Sans Pro" w:hAnsi="Source Sans Pro" w:cs="Source Sans Pro"/>
          <w:color w:val="000000"/>
          <w:sz w:val="24"/>
          <w:szCs w:val="24"/>
        </w:rPr>
        <w:t>rens</w:t>
      </w:r>
      <w:proofErr w:type="spellEnd"/>
      <w:r>
        <w:rPr>
          <w:rFonts w:ascii="Source Sans Pro" w:eastAsia="Source Sans Pro" w:hAnsi="Source Sans Pro" w:cs="Source Sans Pro"/>
          <w:color w:val="000000"/>
          <w:sz w:val="24"/>
          <w:szCs w:val="24"/>
        </w:rPr>
        <w:t>) PAM account(s).</w:t>
      </w:r>
    </w:p>
    <w:p w:rsidR="00BA65A7" w:rsidRDefault="001069B0">
      <w:pPr>
        <w:widowControl w:val="0"/>
        <w:pBdr>
          <w:top w:val="nil"/>
          <w:left w:val="nil"/>
          <w:bottom w:val="nil"/>
          <w:right w:val="nil"/>
          <w:between w:val="nil"/>
        </w:pBdr>
        <w:spacing w:before="239"/>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Our Website </w:t>
      </w:r>
      <w:r>
        <w:rPr>
          <w:noProof/>
        </w:rPr>
        <w:drawing>
          <wp:anchor distT="19050" distB="19050" distL="19050" distR="19050" simplePos="0" relativeHeight="251666432" behindDoc="0" locked="0" layoutInCell="1" hidden="0" allowOverlap="1">
            <wp:simplePos x="0" y="0"/>
            <wp:positionH relativeFrom="column">
              <wp:posOffset>5637073</wp:posOffset>
            </wp:positionH>
            <wp:positionV relativeFrom="paragraph">
              <wp:posOffset>55880</wp:posOffset>
            </wp:positionV>
            <wp:extent cx="1210691" cy="1210691"/>
            <wp:effectExtent l="0" t="0" r="0" b="0"/>
            <wp:wrapSquare wrapText="left" distT="19050" distB="19050" distL="19050" distR="1905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210691" cy="1210691"/>
                    </a:xfrm>
                    <a:prstGeom prst="rect">
                      <a:avLst/>
                    </a:prstGeom>
                    <a:ln/>
                  </pic:spPr>
                </pic:pic>
              </a:graphicData>
            </a:graphic>
          </wp:anchor>
        </w:drawing>
      </w:r>
    </w:p>
    <w:p w:rsidR="00BA65A7" w:rsidRDefault="001069B0">
      <w:pPr>
        <w:widowControl w:val="0"/>
        <w:pBdr>
          <w:top w:val="nil"/>
          <w:left w:val="nil"/>
          <w:bottom w:val="nil"/>
          <w:right w:val="nil"/>
          <w:between w:val="nil"/>
        </w:pBdr>
        <w:spacing w:before="17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St Mary's website also provides communication, forms, policies and procedures that may be of use. We aim to keep our website current to ensure our community can access information readily. Use a QR Reader App to access our website from this QR Code. </w:t>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sz w:val="24"/>
          <w:szCs w:val="24"/>
        </w:rPr>
      </w:pPr>
      <w:r>
        <w:rPr>
          <w:rFonts w:ascii="Source Sans Pro" w:eastAsia="Source Sans Pro" w:hAnsi="Source Sans Pro" w:cs="Source Sans Pro"/>
          <w:b/>
          <w:color w:val="000000"/>
          <w:sz w:val="24"/>
          <w:szCs w:val="24"/>
        </w:rPr>
        <w:t>Asse</w:t>
      </w:r>
      <w:r>
        <w:rPr>
          <w:rFonts w:ascii="Source Sans Pro" w:eastAsia="Source Sans Pro" w:hAnsi="Source Sans Pro" w:cs="Source Sans Pro"/>
          <w:b/>
          <w:color w:val="000000"/>
          <w:sz w:val="24"/>
          <w:szCs w:val="24"/>
        </w:rPr>
        <w:t xml:space="preserve">ssment &amp; Reporting </w:t>
      </w:r>
    </w:p>
    <w:p w:rsidR="00BA65A7" w:rsidRDefault="001069B0">
      <w:pPr>
        <w:widowControl w:val="0"/>
        <w:pBdr>
          <w:top w:val="nil"/>
          <w:left w:val="nil"/>
          <w:bottom w:val="nil"/>
          <w:right w:val="nil"/>
          <w:between w:val="nil"/>
        </w:pBdr>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uses a variety of assessment tools to gather data on the progress of individual Learners. We follow a formal assessment schedule throughout the year to ensure our Learners are being taught at the required and personalised levels. The data is used and ana</w:t>
      </w:r>
      <w:r>
        <w:rPr>
          <w:rFonts w:ascii="Source Sans Pro" w:eastAsia="Source Sans Pro" w:hAnsi="Source Sans Pro" w:cs="Source Sans Pro"/>
          <w:color w:val="000000"/>
          <w:sz w:val="24"/>
          <w:szCs w:val="24"/>
        </w:rPr>
        <w:t xml:space="preserve">lysed regularly to inform our teaching practices. Assessment is regularly discussed in a collaborative setting to ensure we are meeting the needs of our individual Learners and using all teaching expertise available. Data driven teaching is expected at St </w:t>
      </w:r>
      <w:r>
        <w:rPr>
          <w:rFonts w:ascii="Source Sans Pro" w:eastAsia="Source Sans Pro" w:hAnsi="Source Sans Pro" w:cs="Source Sans Pro"/>
          <w:color w:val="000000"/>
          <w:sz w:val="24"/>
          <w:szCs w:val="24"/>
        </w:rPr>
        <w:t xml:space="preserve">Mary's. Assessment tools used are; anecdotal records, checklists, moderated work samples, diagnostic tests, observations, peer and </w:t>
      </w:r>
      <w:proofErr w:type="spellStart"/>
      <w:r>
        <w:rPr>
          <w:rFonts w:ascii="Source Sans Pro" w:eastAsia="Source Sans Pro" w:hAnsi="Source Sans Pro" w:cs="Source Sans Pro"/>
          <w:color w:val="000000"/>
          <w:sz w:val="24"/>
          <w:szCs w:val="24"/>
        </w:rPr>
        <w:t>self assessment</w:t>
      </w:r>
      <w:proofErr w:type="spellEnd"/>
      <w:r>
        <w:rPr>
          <w:rFonts w:ascii="Source Sans Pro" w:eastAsia="Source Sans Pro" w:hAnsi="Source Sans Pro" w:cs="Source Sans Pro"/>
          <w:color w:val="000000"/>
          <w:sz w:val="24"/>
          <w:szCs w:val="24"/>
        </w:rPr>
        <w:t xml:space="preserve"> protocols, conferences and assignments. </w:t>
      </w:r>
    </w:p>
    <w:p w:rsidR="00BA65A7" w:rsidRDefault="00BA65A7">
      <w:pPr>
        <w:widowControl w:val="0"/>
        <w:pBdr>
          <w:top w:val="nil"/>
          <w:left w:val="nil"/>
          <w:bottom w:val="nil"/>
          <w:right w:val="nil"/>
          <w:between w:val="nil"/>
        </w:pBdr>
        <w:spacing w:before="411"/>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spacing w:before="411"/>
        <w:ind w:right="-30"/>
        <w:rPr>
          <w:rFonts w:ascii="Source Sans Pro" w:eastAsia="Source Sans Pro" w:hAnsi="Source Sans Pro" w:cs="Source Sans Pro"/>
          <w:b/>
          <w:sz w:val="24"/>
          <w:szCs w:val="24"/>
        </w:rPr>
      </w:pPr>
      <w:r>
        <w:rPr>
          <w:rFonts w:ascii="Source Sans Pro" w:eastAsia="Source Sans Pro" w:hAnsi="Source Sans Pro" w:cs="Source Sans Pro"/>
          <w:b/>
          <w:color w:val="000000"/>
          <w:sz w:val="24"/>
          <w:szCs w:val="24"/>
        </w:rPr>
        <w:lastRenderedPageBreak/>
        <w:t xml:space="preserve">Learning Conversations </w:t>
      </w:r>
    </w:p>
    <w:p w:rsidR="00BA65A7" w:rsidRDefault="001069B0">
      <w:pPr>
        <w:widowControl w:val="0"/>
        <w:pBdr>
          <w:top w:val="nil"/>
          <w:left w:val="nil"/>
          <w:bottom w:val="nil"/>
          <w:right w:val="nil"/>
          <w:between w:val="nil"/>
        </w:pBdr>
        <w:spacing w:before="41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Parents, teachers and Learners will meet each term to discuss the progress of their learning journey. In Term One, the conversation provides parents with the opportunity to share information about their child, with any questions or concerns that they may h</w:t>
      </w:r>
      <w:r>
        <w:rPr>
          <w:rFonts w:ascii="Source Sans Pro" w:eastAsia="Source Sans Pro" w:hAnsi="Source Sans Pro" w:cs="Source Sans Pro"/>
          <w:color w:val="000000"/>
          <w:sz w:val="24"/>
          <w:szCs w:val="24"/>
        </w:rPr>
        <w:t>ave. Learning conversations are scheduled each term thereafter. These conversations are directly related to your child</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learning, identifying strengths and challenges and the partnership of school and home that will allow all children to celebrate great s</w:t>
      </w:r>
      <w:r>
        <w:rPr>
          <w:rFonts w:ascii="Source Sans Pro" w:eastAsia="Source Sans Pro" w:hAnsi="Source Sans Pro" w:cs="Source Sans Pro"/>
          <w:color w:val="000000"/>
          <w:sz w:val="24"/>
          <w:szCs w:val="24"/>
        </w:rPr>
        <w:t xml:space="preserve">uccess. We believe these opportunities model to the child the importance of being active in their learning. </w:t>
      </w:r>
    </w:p>
    <w:p w:rsidR="00BA65A7" w:rsidRDefault="001069B0">
      <w:pPr>
        <w:widowControl w:val="0"/>
        <w:pBdr>
          <w:top w:val="nil"/>
          <w:left w:val="nil"/>
          <w:bottom w:val="nil"/>
          <w:right w:val="nil"/>
          <w:between w:val="nil"/>
        </w:pBdr>
        <w:spacing w:before="627"/>
        <w:ind w:right="-30"/>
        <w:rPr>
          <w:rFonts w:ascii="Source Sans Pro" w:eastAsia="Source Sans Pro" w:hAnsi="Source Sans Pro" w:cs="Source Sans Pro"/>
          <w:b/>
          <w:sz w:val="24"/>
          <w:szCs w:val="24"/>
        </w:rPr>
      </w:pPr>
      <w:r>
        <w:rPr>
          <w:rFonts w:ascii="Source Sans Pro" w:eastAsia="Source Sans Pro" w:hAnsi="Source Sans Pro" w:cs="Source Sans Pro"/>
          <w:b/>
          <w:color w:val="000000"/>
          <w:sz w:val="24"/>
          <w:szCs w:val="24"/>
        </w:rPr>
        <w:t xml:space="preserve">Reports </w:t>
      </w:r>
    </w:p>
    <w:p w:rsidR="00BA65A7" w:rsidRDefault="001069B0">
      <w:pPr>
        <w:widowControl w:val="0"/>
        <w:pBdr>
          <w:top w:val="nil"/>
          <w:left w:val="nil"/>
          <w:bottom w:val="nil"/>
          <w:right w:val="nil"/>
          <w:between w:val="nil"/>
        </w:pBdr>
        <w:spacing w:before="627"/>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 school report aims to document a </w:t>
      </w:r>
      <w:r>
        <w:rPr>
          <w:rFonts w:ascii="Source Sans Pro" w:eastAsia="Source Sans Pro" w:hAnsi="Source Sans Pro" w:cs="Source Sans Pro"/>
          <w:sz w:val="24"/>
          <w:szCs w:val="24"/>
        </w:rPr>
        <w:t>Learner's</w:t>
      </w:r>
      <w:r>
        <w:rPr>
          <w:rFonts w:ascii="Source Sans Pro" w:eastAsia="Source Sans Pro" w:hAnsi="Source Sans Pro" w:cs="Source Sans Pro"/>
          <w:color w:val="000000"/>
          <w:sz w:val="24"/>
          <w:szCs w:val="24"/>
        </w:rPr>
        <w:t xml:space="preserve"> growth and achievements each semester. It communicates learning and teaching information to h</w:t>
      </w:r>
      <w:r>
        <w:rPr>
          <w:rFonts w:ascii="Source Sans Pro" w:eastAsia="Source Sans Pro" w:hAnsi="Source Sans Pro" w:cs="Source Sans Pro"/>
          <w:color w:val="000000"/>
          <w:sz w:val="24"/>
          <w:szCs w:val="24"/>
        </w:rPr>
        <w:t>ome, relevant to the individual learner. Reports aim to describe what each child has achieved and how he or she has gone about their learning as well as providing recommendations for future learning. Written reports are distributed twice a year, at the end</w:t>
      </w:r>
      <w:r>
        <w:rPr>
          <w:rFonts w:ascii="Source Sans Pro" w:eastAsia="Source Sans Pro" w:hAnsi="Source Sans Pro" w:cs="Source Sans Pro"/>
          <w:color w:val="000000"/>
          <w:sz w:val="24"/>
          <w:szCs w:val="24"/>
        </w:rPr>
        <w:t xml:space="preserve"> of each semester. A learning conversation is an additional opportunity to discuss your child</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report if you have any queries.</w:t>
      </w:r>
      <w:r>
        <w:rPr>
          <w:noProof/>
        </w:rPr>
        <w:drawing>
          <wp:anchor distT="19050" distB="19050" distL="19050" distR="19050" simplePos="0" relativeHeight="251667456" behindDoc="0" locked="0" layoutInCell="1" hidden="0" allowOverlap="1">
            <wp:simplePos x="0" y="0"/>
            <wp:positionH relativeFrom="column">
              <wp:posOffset>1</wp:posOffset>
            </wp:positionH>
            <wp:positionV relativeFrom="paragraph">
              <wp:posOffset>1676400</wp:posOffset>
            </wp:positionV>
            <wp:extent cx="3257550" cy="2158365"/>
            <wp:effectExtent l="0" t="0" r="0" b="0"/>
            <wp:wrapSquare wrapText="bothSides" distT="19050" distB="19050" distL="19050" distR="1905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b="11828"/>
                    <a:stretch>
                      <a:fillRect/>
                    </a:stretch>
                  </pic:blipFill>
                  <pic:spPr>
                    <a:xfrm>
                      <a:off x="0" y="0"/>
                      <a:ext cx="3257550" cy="2158365"/>
                    </a:xfrm>
                    <a:prstGeom prst="rect">
                      <a:avLst/>
                    </a:prstGeom>
                    <a:ln/>
                  </pic:spPr>
                </pic:pic>
              </a:graphicData>
            </a:graphic>
          </wp:anchor>
        </w:drawing>
      </w:r>
    </w:p>
    <w:p w:rsidR="00BA65A7" w:rsidRDefault="001069B0">
      <w:pPr>
        <w:widowControl w:val="0"/>
        <w:pBdr>
          <w:top w:val="nil"/>
          <w:left w:val="nil"/>
          <w:bottom w:val="nil"/>
          <w:right w:val="nil"/>
          <w:between w:val="nil"/>
        </w:pBdr>
        <w:ind w:right="-30"/>
        <w:jc w:val="right"/>
        <w:rPr>
          <w:rFonts w:ascii="Source Sans Pro" w:eastAsia="Source Sans Pro" w:hAnsi="Source Sans Pro" w:cs="Source Sans Pro"/>
          <w:color w:val="000000"/>
          <w:sz w:val="24"/>
          <w:szCs w:val="24"/>
        </w:rPr>
      </w:pPr>
      <w:r>
        <w:rPr>
          <w:noProof/>
        </w:rPr>
        <w:drawing>
          <wp:anchor distT="19050" distB="19050" distL="19050" distR="19050" simplePos="0" relativeHeight="251668480" behindDoc="0" locked="0" layoutInCell="1" hidden="0" allowOverlap="1">
            <wp:simplePos x="0" y="0"/>
            <wp:positionH relativeFrom="column">
              <wp:posOffset>3417570</wp:posOffset>
            </wp:positionH>
            <wp:positionV relativeFrom="paragraph">
              <wp:posOffset>19050</wp:posOffset>
            </wp:positionV>
            <wp:extent cx="3260090" cy="2171700"/>
            <wp:effectExtent l="0" t="0" r="0" b="0"/>
            <wp:wrapSquare wrapText="bothSides" distT="19050" distB="19050" distL="19050" distR="1905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260090" cy="2171700"/>
                    </a:xfrm>
                    <a:prstGeom prst="rect">
                      <a:avLst/>
                    </a:prstGeom>
                    <a:ln/>
                  </pic:spPr>
                </pic:pic>
              </a:graphicData>
            </a:graphic>
          </wp:anchor>
        </w:drawing>
      </w:r>
    </w:p>
    <w:p w:rsidR="00BA65A7" w:rsidRDefault="00BA65A7">
      <w:pPr>
        <w:widowControl w:val="0"/>
        <w:pBdr>
          <w:top w:val="nil"/>
          <w:left w:val="nil"/>
          <w:bottom w:val="nil"/>
          <w:right w:val="nil"/>
          <w:between w:val="nil"/>
        </w:pBdr>
        <w:ind w:right="-30"/>
        <w:jc w:val="right"/>
        <w:rPr>
          <w:rFonts w:ascii="Source Sans Pro" w:eastAsia="Source Sans Pro" w:hAnsi="Source Sans Pro" w:cs="Source Sans Pro"/>
          <w:color w:val="000000"/>
          <w:sz w:val="24"/>
          <w:szCs w:val="24"/>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Excursions &amp; Incursions </w:t>
      </w:r>
    </w:p>
    <w:p w:rsidR="00BA65A7" w:rsidRDefault="001069B0">
      <w:pPr>
        <w:widowControl w:val="0"/>
        <w:pBdr>
          <w:top w:val="nil"/>
          <w:left w:val="nil"/>
          <w:bottom w:val="nil"/>
          <w:right w:val="nil"/>
          <w:between w:val="nil"/>
        </w:pBdr>
        <w:spacing w:before="32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Our Learners take part in excursions and incursions which deepen their learning experiences. Sometimes the richest learning experience happens outside the classroom. Throughout the school year the Learners also take part in cultural and community events su</w:t>
      </w:r>
      <w:r>
        <w:rPr>
          <w:rFonts w:ascii="Source Sans Pro" w:eastAsia="Source Sans Pro" w:hAnsi="Source Sans Pro" w:cs="Source Sans Pro"/>
          <w:color w:val="000000"/>
          <w:sz w:val="24"/>
          <w:szCs w:val="24"/>
        </w:rPr>
        <w:t xml:space="preserve">ch as concerts, plays, assemblies and learning with </w:t>
      </w:r>
      <w:r>
        <w:rPr>
          <w:rFonts w:ascii="Source Sans Pro" w:eastAsia="Source Sans Pro" w:hAnsi="Source Sans Pro" w:cs="Source Sans Pro"/>
          <w:color w:val="000000"/>
          <w:sz w:val="24"/>
          <w:szCs w:val="24"/>
        </w:rPr>
        <w:lastRenderedPageBreak/>
        <w:t>others. These events allow for immersion and exposure to experiences gained outside of a normal school setting. Signed parent permission must be provided for the Learners to take part in all external lear</w:t>
      </w:r>
      <w:r>
        <w:rPr>
          <w:rFonts w:ascii="Source Sans Pro" w:eastAsia="Source Sans Pro" w:hAnsi="Source Sans Pro" w:cs="Source Sans Pro"/>
          <w:color w:val="000000"/>
          <w:sz w:val="24"/>
          <w:szCs w:val="24"/>
        </w:rPr>
        <w:t xml:space="preserve">ning experiences. This is a legal requirement. </w:t>
      </w:r>
    </w:p>
    <w:p w:rsidR="00BA65A7" w:rsidRDefault="001069B0">
      <w:pPr>
        <w:widowControl w:val="0"/>
        <w:pBdr>
          <w:top w:val="nil"/>
          <w:left w:val="nil"/>
          <w:bottom w:val="nil"/>
          <w:right w:val="nil"/>
          <w:between w:val="nil"/>
        </w:pBdr>
        <w:spacing w:before="561"/>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Our Camp Program </w:t>
      </w:r>
    </w:p>
    <w:p w:rsidR="00BA65A7" w:rsidRDefault="001069B0">
      <w:pPr>
        <w:widowControl w:val="0"/>
        <w:pBdr>
          <w:top w:val="nil"/>
          <w:left w:val="nil"/>
          <w:bottom w:val="nil"/>
          <w:right w:val="nil"/>
          <w:between w:val="nil"/>
        </w:pBdr>
        <w:spacing w:before="2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Our Learners take part in a Camp program from Prep. It aims to be a progressive program where independence, collaboration and confidence is encouraged. </w:t>
      </w:r>
    </w:p>
    <w:p w:rsidR="00BA65A7" w:rsidRDefault="001069B0">
      <w:pPr>
        <w:widowControl w:val="0"/>
        <w:pBdr>
          <w:top w:val="nil"/>
          <w:left w:val="nil"/>
          <w:bottom w:val="nil"/>
          <w:right w:val="nil"/>
          <w:between w:val="nil"/>
        </w:pBdr>
        <w:spacing w:before="50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Prep &amp; Year 1: A long stay at school one evening </w:t>
      </w:r>
    </w:p>
    <w:p w:rsidR="00BA65A7" w:rsidRDefault="001069B0">
      <w:pPr>
        <w:widowControl w:val="0"/>
        <w:pBdr>
          <w:top w:val="nil"/>
          <w:left w:val="nil"/>
          <w:bottom w:val="nil"/>
          <w:right w:val="nil"/>
          <w:between w:val="nil"/>
        </w:pBdr>
        <w:spacing w:before="22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Year 2: One night away </w:t>
      </w:r>
    </w:p>
    <w:p w:rsidR="00BA65A7" w:rsidRDefault="001069B0">
      <w:pPr>
        <w:widowControl w:val="0"/>
        <w:pBdr>
          <w:top w:val="nil"/>
          <w:left w:val="nil"/>
          <w:bottom w:val="nil"/>
          <w:right w:val="nil"/>
          <w:between w:val="nil"/>
        </w:pBdr>
        <w:spacing w:before="22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Year 3 &amp; </w:t>
      </w:r>
      <w:proofErr w:type="gramStart"/>
      <w:r>
        <w:rPr>
          <w:rFonts w:ascii="Source Sans Pro" w:eastAsia="Source Sans Pro" w:hAnsi="Source Sans Pro" w:cs="Source Sans Pro"/>
          <w:color w:val="000000"/>
          <w:sz w:val="24"/>
          <w:szCs w:val="24"/>
        </w:rPr>
        <w:t>4 :</w:t>
      </w:r>
      <w:proofErr w:type="gramEnd"/>
      <w:r>
        <w:rPr>
          <w:rFonts w:ascii="Source Sans Pro" w:eastAsia="Source Sans Pro" w:hAnsi="Source Sans Pro" w:cs="Source Sans Pro"/>
          <w:color w:val="000000"/>
          <w:sz w:val="24"/>
          <w:szCs w:val="24"/>
        </w:rPr>
        <w:t xml:space="preserve"> One </w:t>
      </w:r>
      <w:r>
        <w:rPr>
          <w:rFonts w:ascii="Source Sans Pro" w:eastAsia="Source Sans Pro" w:hAnsi="Source Sans Pro" w:cs="Source Sans Pro"/>
          <w:strike/>
          <w:color w:val="000000"/>
          <w:sz w:val="24"/>
          <w:szCs w:val="24"/>
        </w:rPr>
        <w:t>-</w:t>
      </w:r>
      <w:r>
        <w:rPr>
          <w:rFonts w:ascii="Source Sans Pro" w:eastAsia="Source Sans Pro" w:hAnsi="Source Sans Pro" w:cs="Source Sans Pro"/>
          <w:color w:val="000000"/>
          <w:sz w:val="24"/>
          <w:szCs w:val="24"/>
        </w:rPr>
        <w:t xml:space="preserve"> Two nights away </w:t>
      </w:r>
    </w:p>
    <w:p w:rsidR="00BA65A7" w:rsidRDefault="001069B0">
      <w:pPr>
        <w:widowControl w:val="0"/>
        <w:pBdr>
          <w:top w:val="nil"/>
          <w:left w:val="nil"/>
          <w:bottom w:val="nil"/>
          <w:right w:val="nil"/>
          <w:between w:val="nil"/>
        </w:pBdr>
        <w:spacing w:before="22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Year 5 &amp; </w:t>
      </w:r>
      <w:proofErr w:type="gramStart"/>
      <w:r>
        <w:rPr>
          <w:rFonts w:ascii="Source Sans Pro" w:eastAsia="Source Sans Pro" w:hAnsi="Source Sans Pro" w:cs="Source Sans Pro"/>
          <w:color w:val="000000"/>
          <w:sz w:val="24"/>
          <w:szCs w:val="24"/>
        </w:rPr>
        <w:t>6 :</w:t>
      </w:r>
      <w:proofErr w:type="gramEnd"/>
      <w:r>
        <w:rPr>
          <w:rFonts w:ascii="Source Sans Pro" w:eastAsia="Source Sans Pro" w:hAnsi="Source Sans Pro" w:cs="Source Sans Pro"/>
          <w:color w:val="000000"/>
          <w:sz w:val="24"/>
          <w:szCs w:val="24"/>
        </w:rPr>
        <w:t xml:space="preserve"> Three </w:t>
      </w:r>
      <w:r>
        <w:rPr>
          <w:rFonts w:ascii="Source Sans Pro" w:eastAsia="Source Sans Pro" w:hAnsi="Source Sans Pro" w:cs="Source Sans Pro"/>
          <w:strike/>
          <w:color w:val="000000"/>
          <w:sz w:val="24"/>
          <w:szCs w:val="24"/>
        </w:rPr>
        <w:t>-</w:t>
      </w:r>
      <w:r>
        <w:rPr>
          <w:rFonts w:ascii="Source Sans Pro" w:eastAsia="Source Sans Pro" w:hAnsi="Source Sans Pro" w:cs="Source Sans Pro"/>
          <w:color w:val="000000"/>
          <w:sz w:val="24"/>
          <w:szCs w:val="24"/>
        </w:rPr>
        <w:t xml:space="preserve"> Four nights away</w:t>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Parent Involvement </w:t>
      </w:r>
    </w:p>
    <w:p w:rsidR="00BA65A7" w:rsidRDefault="001069B0">
      <w:pPr>
        <w:widowControl w:val="0"/>
        <w:pBdr>
          <w:top w:val="nil"/>
          <w:left w:val="nil"/>
          <w:bottom w:val="nil"/>
          <w:right w:val="nil"/>
          <w:between w:val="nil"/>
        </w:pBdr>
        <w:spacing w:before="377"/>
        <w:ind w:right="-30"/>
        <w:rPr>
          <w:rFonts w:ascii="Source Sans Pro" w:eastAsia="Source Sans Pro" w:hAnsi="Source Sans Pro" w:cs="Source Sans Pro"/>
          <w:b/>
          <w:color w:val="000000"/>
          <w:sz w:val="24"/>
          <w:szCs w:val="24"/>
          <w:highlight w:val="white"/>
        </w:rPr>
      </w:pPr>
      <w:r>
        <w:rPr>
          <w:rFonts w:ascii="Source Sans Pro" w:eastAsia="Source Sans Pro" w:hAnsi="Source Sans Pro" w:cs="Source Sans Pro"/>
          <w:b/>
          <w:color w:val="000000"/>
          <w:sz w:val="24"/>
          <w:szCs w:val="24"/>
        </w:rPr>
        <w:t>Parents are thei</w:t>
      </w:r>
      <w:r>
        <w:rPr>
          <w:rFonts w:ascii="Source Sans Pro" w:eastAsia="Source Sans Pro" w:hAnsi="Source Sans Pro" w:cs="Source Sans Pro"/>
          <w:b/>
          <w:color w:val="000000"/>
          <w:sz w:val="24"/>
          <w:szCs w:val="24"/>
          <w:highlight w:val="white"/>
        </w:rPr>
        <w:t>r child</w:t>
      </w:r>
      <w:r>
        <w:rPr>
          <w:rFonts w:ascii="Source Sans Pro" w:eastAsia="Source Sans Pro" w:hAnsi="Source Sans Pro" w:cs="Source Sans Pro"/>
          <w:b/>
          <w:sz w:val="24"/>
          <w:szCs w:val="24"/>
          <w:highlight w:val="white"/>
        </w:rPr>
        <w:t>’</w:t>
      </w:r>
      <w:r>
        <w:rPr>
          <w:rFonts w:ascii="Source Sans Pro" w:eastAsia="Source Sans Pro" w:hAnsi="Source Sans Pro" w:cs="Source Sans Pro"/>
          <w:b/>
          <w:color w:val="000000"/>
          <w:sz w:val="24"/>
          <w:szCs w:val="24"/>
          <w:highlight w:val="white"/>
        </w:rPr>
        <w:t xml:space="preserve">s first and most important teachers </w:t>
      </w:r>
    </w:p>
    <w:p w:rsidR="00BA65A7" w:rsidRDefault="001069B0">
      <w:pPr>
        <w:widowControl w:val="0"/>
        <w:pBdr>
          <w:top w:val="nil"/>
          <w:left w:val="nil"/>
          <w:bottom w:val="nil"/>
          <w:right w:val="nil"/>
          <w:between w:val="nil"/>
        </w:pBdr>
        <w:spacing w:before="127"/>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highlight w:val="white"/>
        </w:rPr>
        <w:t>Parents are an integral part of their child</w:t>
      </w:r>
      <w:r>
        <w:rPr>
          <w:rFonts w:ascii="Source Sans Pro" w:eastAsia="Source Sans Pro" w:hAnsi="Source Sans Pro" w:cs="Source Sans Pro"/>
          <w:sz w:val="24"/>
          <w:szCs w:val="24"/>
          <w:highlight w:val="white"/>
        </w:rPr>
        <w:t>’</w:t>
      </w:r>
      <w:r>
        <w:rPr>
          <w:rFonts w:ascii="Source Sans Pro" w:eastAsia="Source Sans Pro" w:hAnsi="Source Sans Pro" w:cs="Source Sans Pro"/>
          <w:color w:val="000000"/>
          <w:sz w:val="24"/>
          <w:szCs w:val="24"/>
          <w:highlight w:val="white"/>
        </w:rPr>
        <w:t>s education and there are many ways in which parents can involve themselves in their child</w:t>
      </w:r>
      <w:r>
        <w:rPr>
          <w:rFonts w:ascii="Source Sans Pro" w:eastAsia="Source Sans Pro" w:hAnsi="Source Sans Pro" w:cs="Source Sans Pro"/>
          <w:sz w:val="24"/>
          <w:szCs w:val="24"/>
          <w:highlight w:val="white"/>
        </w:rPr>
        <w:t>’</w:t>
      </w:r>
      <w:r>
        <w:rPr>
          <w:rFonts w:ascii="Source Sans Pro" w:eastAsia="Source Sans Pro" w:hAnsi="Source Sans Pro" w:cs="Source Sans Pro"/>
          <w:color w:val="000000"/>
          <w:sz w:val="24"/>
          <w:szCs w:val="24"/>
          <w:highlight w:val="white"/>
        </w:rPr>
        <w:t>s</w:t>
      </w:r>
      <w:r>
        <w:rPr>
          <w:rFonts w:ascii="Source Sans Pro" w:eastAsia="Source Sans Pro" w:hAnsi="Source Sans Pro" w:cs="Source Sans Pro"/>
          <w:color w:val="000000"/>
          <w:sz w:val="24"/>
          <w:szCs w:val="24"/>
        </w:rPr>
        <w:t xml:space="preserve"> school life. Parents can actively participate through assisting in the classroom, parent learning support, attending school Masses and learning events, volunteer to assist with reading during RATS, attend school working functions and celebrations, join th</w:t>
      </w:r>
      <w:r>
        <w:rPr>
          <w:rFonts w:ascii="Source Sans Pro" w:eastAsia="Source Sans Pro" w:hAnsi="Source Sans Pro" w:cs="Source Sans Pro"/>
          <w:color w:val="000000"/>
          <w:sz w:val="24"/>
          <w:szCs w:val="24"/>
        </w:rPr>
        <w:t xml:space="preserve">e Parents and Friends Association or the School </w:t>
      </w:r>
      <w:r>
        <w:rPr>
          <w:rFonts w:ascii="Source Sans Pro" w:eastAsia="Source Sans Pro" w:hAnsi="Source Sans Pro" w:cs="Source Sans Pro"/>
          <w:sz w:val="24"/>
          <w:szCs w:val="24"/>
        </w:rPr>
        <w:t>Advisory Council</w:t>
      </w:r>
      <w:r>
        <w:rPr>
          <w:rFonts w:ascii="Source Sans Pro" w:eastAsia="Source Sans Pro" w:hAnsi="Source Sans Pro" w:cs="Source Sans Pro"/>
          <w:color w:val="000000"/>
          <w:sz w:val="24"/>
          <w:szCs w:val="24"/>
        </w:rPr>
        <w:t xml:space="preserve">, attend sports days and excursions or simply enjoy the social functions offered throughout the year. Children thrive when they know their parents have an interest in their life at school. </w:t>
      </w:r>
    </w:p>
    <w:p w:rsidR="00BA65A7" w:rsidRDefault="001069B0">
      <w:pPr>
        <w:widowControl w:val="0"/>
        <w:pBdr>
          <w:top w:val="nil"/>
          <w:left w:val="nil"/>
          <w:bottom w:val="nil"/>
          <w:right w:val="nil"/>
          <w:between w:val="nil"/>
        </w:pBdr>
        <w:spacing w:before="50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Primary school adheres to all Child Safe standards and legislation, and encourages all parents to get a Working </w:t>
      </w:r>
      <w:proofErr w:type="gramStart"/>
      <w:r>
        <w:rPr>
          <w:rFonts w:ascii="Source Sans Pro" w:eastAsia="Source Sans Pro" w:hAnsi="Source Sans Pro" w:cs="Source Sans Pro"/>
          <w:color w:val="000000"/>
          <w:sz w:val="24"/>
          <w:szCs w:val="24"/>
        </w:rPr>
        <w:t>With</w:t>
      </w:r>
      <w:proofErr w:type="gramEnd"/>
      <w:r>
        <w:rPr>
          <w:rFonts w:ascii="Source Sans Pro" w:eastAsia="Source Sans Pro" w:hAnsi="Source Sans Pro" w:cs="Source Sans Pro"/>
          <w:color w:val="000000"/>
          <w:sz w:val="24"/>
          <w:szCs w:val="24"/>
        </w:rPr>
        <w:t xml:space="preserve"> Children</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s Check which is free if volunteering in the school. The completion of a WWCC and St Mary's Child Safe Volunteer applica</w:t>
      </w:r>
      <w:r>
        <w:rPr>
          <w:rFonts w:ascii="Source Sans Pro" w:eastAsia="Source Sans Pro" w:hAnsi="Source Sans Pro" w:cs="Source Sans Pro"/>
          <w:color w:val="000000"/>
          <w:sz w:val="24"/>
          <w:szCs w:val="24"/>
        </w:rPr>
        <w:t xml:space="preserve">tion forms must be completed by all volunteers that visit and support the school. All forms can be obtained from our website or enrolment packs. </w:t>
      </w:r>
    </w:p>
    <w:p w:rsidR="00BA65A7" w:rsidRDefault="001069B0">
      <w:pPr>
        <w:widowControl w:val="0"/>
        <w:pBdr>
          <w:top w:val="nil"/>
          <w:left w:val="nil"/>
          <w:bottom w:val="nil"/>
          <w:right w:val="nil"/>
          <w:between w:val="nil"/>
        </w:pBdr>
        <w:spacing w:before="291"/>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The Parents &amp; Friends Association </w:t>
      </w:r>
    </w:p>
    <w:p w:rsidR="00BA65A7" w:rsidRDefault="001069B0">
      <w:pPr>
        <w:widowControl w:val="0"/>
        <w:pBdr>
          <w:top w:val="nil"/>
          <w:left w:val="nil"/>
          <w:bottom w:val="nil"/>
          <w:right w:val="nil"/>
          <w:between w:val="nil"/>
        </w:pBdr>
        <w:spacing w:before="49"/>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P&amp;F is an essential part of school for both social events and the finan</w:t>
      </w:r>
      <w:r>
        <w:rPr>
          <w:rFonts w:ascii="Source Sans Pro" w:eastAsia="Source Sans Pro" w:hAnsi="Source Sans Pro" w:cs="Source Sans Pro"/>
          <w:color w:val="000000"/>
          <w:sz w:val="24"/>
          <w:szCs w:val="24"/>
        </w:rPr>
        <w:t>cial support that it provides. The P&amp;F provides opportunities for all of us to socialise in the community, come together and work collectively for a common goal. The funds raised by the P&amp;F are always spent improving educational opportunities for our Learn</w:t>
      </w:r>
      <w:r>
        <w:rPr>
          <w:rFonts w:ascii="Source Sans Pro" w:eastAsia="Source Sans Pro" w:hAnsi="Source Sans Pro" w:cs="Source Sans Pro"/>
          <w:color w:val="000000"/>
          <w:sz w:val="24"/>
          <w:szCs w:val="24"/>
        </w:rPr>
        <w:t xml:space="preserve">ers. We welcome anyone into our P&amp;F and are proud of our strong sense of community. </w:t>
      </w:r>
    </w:p>
    <w:p w:rsidR="00BA65A7" w:rsidRDefault="00BA65A7">
      <w:pPr>
        <w:widowControl w:val="0"/>
        <w:pBdr>
          <w:top w:val="nil"/>
          <w:left w:val="nil"/>
          <w:bottom w:val="nil"/>
          <w:right w:val="nil"/>
          <w:between w:val="nil"/>
        </w:pBdr>
        <w:spacing w:before="19"/>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spacing w:before="19"/>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The School </w:t>
      </w:r>
      <w:r>
        <w:rPr>
          <w:rFonts w:ascii="Source Sans Pro" w:eastAsia="Source Sans Pro" w:hAnsi="Source Sans Pro" w:cs="Source Sans Pro"/>
          <w:b/>
          <w:sz w:val="24"/>
          <w:szCs w:val="24"/>
        </w:rPr>
        <w:t>Advisory Council</w:t>
      </w:r>
    </w:p>
    <w:p w:rsidR="00BA65A7" w:rsidRDefault="001069B0">
      <w:pPr>
        <w:widowControl w:val="0"/>
        <w:pBdr>
          <w:top w:val="nil"/>
          <w:left w:val="nil"/>
          <w:bottom w:val="nil"/>
          <w:right w:val="nil"/>
          <w:between w:val="nil"/>
        </w:pBdr>
        <w:spacing w:before="121"/>
        <w:ind w:right="-30"/>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lastRenderedPageBreak/>
        <w:t>St Mary's</w:t>
      </w:r>
      <w:r>
        <w:rPr>
          <w:rFonts w:ascii="Source Sans Pro" w:eastAsia="Source Sans Pro" w:hAnsi="Source Sans Pro" w:cs="Source Sans Pro"/>
          <w:color w:val="000000"/>
          <w:sz w:val="24"/>
          <w:szCs w:val="24"/>
        </w:rPr>
        <w:t xml:space="preserve"> School </w:t>
      </w:r>
      <w:r>
        <w:rPr>
          <w:rFonts w:ascii="Source Sans Pro" w:eastAsia="Source Sans Pro" w:hAnsi="Source Sans Pro" w:cs="Source Sans Pro"/>
          <w:sz w:val="24"/>
          <w:szCs w:val="24"/>
        </w:rPr>
        <w:t xml:space="preserve">Advisory </w:t>
      </w:r>
      <w:proofErr w:type="gramStart"/>
      <w:r>
        <w:rPr>
          <w:rFonts w:ascii="Source Sans Pro" w:eastAsia="Source Sans Pro" w:hAnsi="Source Sans Pro" w:cs="Source Sans Pro"/>
          <w:sz w:val="24"/>
          <w:szCs w:val="24"/>
        </w:rPr>
        <w:t xml:space="preserve">Council </w:t>
      </w:r>
      <w:r>
        <w:rPr>
          <w:rFonts w:ascii="Source Sans Pro" w:eastAsia="Source Sans Pro" w:hAnsi="Source Sans Pro" w:cs="Source Sans Pro"/>
          <w:color w:val="000000"/>
          <w:sz w:val="24"/>
          <w:szCs w:val="24"/>
        </w:rPr>
        <w:t xml:space="preserve"> is</w:t>
      </w:r>
      <w:proofErr w:type="gramEnd"/>
      <w:r>
        <w:rPr>
          <w:rFonts w:ascii="Source Sans Pro" w:eastAsia="Source Sans Pro" w:hAnsi="Source Sans Pro" w:cs="Source Sans Pro"/>
          <w:color w:val="000000"/>
          <w:sz w:val="24"/>
          <w:szCs w:val="24"/>
        </w:rPr>
        <w:t xml:space="preserve"> founded on the philosophy of Shared Wisdom.</w:t>
      </w:r>
      <w:r>
        <w:rPr>
          <w:rFonts w:ascii="Source Sans Pro" w:eastAsia="Source Sans Pro" w:hAnsi="Source Sans Pro" w:cs="Source Sans Pro"/>
          <w:sz w:val="24"/>
          <w:szCs w:val="24"/>
        </w:rPr>
        <w:t xml:space="preserve"> St Mary's</w:t>
      </w:r>
      <w:r>
        <w:rPr>
          <w:rFonts w:ascii="Source Sans Pro" w:eastAsia="Source Sans Pro" w:hAnsi="Source Sans Pro" w:cs="Source Sans Pro"/>
          <w:color w:val="000000"/>
          <w:sz w:val="24"/>
          <w:szCs w:val="24"/>
        </w:rPr>
        <w:t xml:space="preserve"> School </w:t>
      </w:r>
      <w:r>
        <w:rPr>
          <w:rFonts w:ascii="Source Sans Pro" w:eastAsia="Source Sans Pro" w:hAnsi="Source Sans Pro" w:cs="Source Sans Pro"/>
          <w:sz w:val="24"/>
          <w:szCs w:val="24"/>
        </w:rPr>
        <w:t>Advisory Council</w:t>
      </w:r>
      <w:r>
        <w:rPr>
          <w:rFonts w:ascii="Source Sans Pro" w:eastAsia="Source Sans Pro" w:hAnsi="Source Sans Pro" w:cs="Source Sans Pro"/>
          <w:color w:val="000000"/>
          <w:sz w:val="24"/>
          <w:szCs w:val="24"/>
        </w:rPr>
        <w:t xml:space="preserve"> plays an important role in the collaboration of decision making that impacts the school</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future direction. The Strategic Plan provides a scaffold for school renewal and improvement and is an active document referred to continually by the school </w:t>
      </w:r>
      <w:r>
        <w:rPr>
          <w:rFonts w:ascii="Source Sans Pro" w:eastAsia="Source Sans Pro" w:hAnsi="Source Sans Pro" w:cs="Source Sans Pro"/>
          <w:sz w:val="24"/>
          <w:szCs w:val="24"/>
        </w:rPr>
        <w:t>council</w:t>
      </w:r>
      <w:r>
        <w:rPr>
          <w:rFonts w:ascii="Source Sans Pro" w:eastAsia="Source Sans Pro" w:hAnsi="Source Sans Pro" w:cs="Source Sans Pro"/>
          <w:color w:val="000000"/>
          <w:sz w:val="24"/>
          <w:szCs w:val="24"/>
        </w:rPr>
        <w:t xml:space="preserve">. </w:t>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School Fees</w:t>
      </w:r>
    </w:p>
    <w:p w:rsidR="00BA65A7" w:rsidRDefault="001069B0">
      <w:pPr>
        <w:widowControl w:val="0"/>
        <w:pBdr>
          <w:top w:val="nil"/>
          <w:left w:val="nil"/>
          <w:bottom w:val="nil"/>
          <w:right w:val="nil"/>
          <w:between w:val="nil"/>
        </w:pBdr>
        <w:spacing w:before="19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fees and levies collected at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Primary School are essential in providing high quality education for your </w:t>
      </w:r>
      <w:proofErr w:type="gramStart"/>
      <w:r>
        <w:rPr>
          <w:rFonts w:ascii="Source Sans Pro" w:eastAsia="Source Sans Pro" w:hAnsi="Source Sans Pro" w:cs="Source Sans Pro"/>
          <w:color w:val="000000"/>
          <w:sz w:val="24"/>
          <w:szCs w:val="24"/>
        </w:rPr>
        <w:t>child(</w:t>
      </w:r>
      <w:proofErr w:type="spellStart"/>
      <w:proofErr w:type="gramEnd"/>
      <w:r>
        <w:rPr>
          <w:rFonts w:ascii="Source Sans Pro" w:eastAsia="Source Sans Pro" w:hAnsi="Source Sans Pro" w:cs="Source Sans Pro"/>
          <w:color w:val="000000"/>
          <w:sz w:val="24"/>
          <w:szCs w:val="24"/>
        </w:rPr>
        <w:t>ren</w:t>
      </w:r>
      <w:proofErr w:type="spellEnd"/>
      <w:r>
        <w:rPr>
          <w:rFonts w:ascii="Source Sans Pro" w:eastAsia="Source Sans Pro" w:hAnsi="Source Sans Pro" w:cs="Source Sans Pro"/>
          <w:color w:val="000000"/>
          <w:sz w:val="24"/>
          <w:szCs w:val="24"/>
        </w:rPr>
        <w:t xml:space="preserve">). Each family in the school will be issued school fees that cover costs associated with the education of your </w:t>
      </w:r>
      <w:proofErr w:type="gramStart"/>
      <w:r>
        <w:rPr>
          <w:rFonts w:ascii="Source Sans Pro" w:eastAsia="Source Sans Pro" w:hAnsi="Source Sans Pro" w:cs="Source Sans Pro"/>
          <w:color w:val="000000"/>
          <w:sz w:val="24"/>
          <w:szCs w:val="24"/>
        </w:rPr>
        <w:t>child</w:t>
      </w:r>
      <w:r>
        <w:rPr>
          <w:rFonts w:ascii="Source Sans Pro" w:eastAsia="Source Sans Pro" w:hAnsi="Source Sans Pro" w:cs="Source Sans Pro"/>
          <w:color w:val="000000"/>
          <w:sz w:val="24"/>
          <w:szCs w:val="24"/>
        </w:rPr>
        <w:t>(</w:t>
      </w:r>
      <w:proofErr w:type="spellStart"/>
      <w:proofErr w:type="gramEnd"/>
      <w:r>
        <w:rPr>
          <w:rFonts w:ascii="Source Sans Pro" w:eastAsia="Source Sans Pro" w:hAnsi="Source Sans Pro" w:cs="Source Sans Pro"/>
          <w:color w:val="000000"/>
          <w:sz w:val="24"/>
          <w:szCs w:val="24"/>
        </w:rPr>
        <w:t>ren</w:t>
      </w:r>
      <w:proofErr w:type="spellEnd"/>
      <w:r>
        <w:rPr>
          <w:rFonts w:ascii="Source Sans Pro" w:eastAsia="Source Sans Pro" w:hAnsi="Source Sans Pro" w:cs="Source Sans Pro"/>
          <w:color w:val="000000"/>
          <w:sz w:val="24"/>
          <w:szCs w:val="24"/>
        </w:rPr>
        <w:t xml:space="preserve">). The fees specifically cover; providing essential resources, materials, facilities and equipment. Finances are needed to maintain and develop the school grounds as well as pay for essential utilities and insurance. </w:t>
      </w:r>
    </w:p>
    <w:p w:rsidR="00BA65A7" w:rsidRDefault="001069B0">
      <w:pPr>
        <w:widowControl w:val="0"/>
        <w:pBdr>
          <w:top w:val="nil"/>
          <w:left w:val="nil"/>
          <w:bottom w:val="nil"/>
          <w:right w:val="nil"/>
          <w:between w:val="nil"/>
        </w:pBdr>
        <w:spacing w:before="50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fee structure is broken </w:t>
      </w:r>
      <w:r>
        <w:rPr>
          <w:rFonts w:ascii="Source Sans Pro" w:eastAsia="Source Sans Pro" w:hAnsi="Source Sans Pro" w:cs="Source Sans Pro"/>
          <w:color w:val="000000"/>
          <w:sz w:val="24"/>
          <w:szCs w:val="24"/>
        </w:rPr>
        <w:t xml:space="preserve">up into a family fee, a learning levy (books, stationary, ICT leases &amp; maintenance), a learning experience levy and a capital maintenance levy. The family fee is paid once annually per family. </w:t>
      </w:r>
    </w:p>
    <w:p w:rsidR="00BA65A7" w:rsidRDefault="001069B0">
      <w:pPr>
        <w:widowControl w:val="0"/>
        <w:pBdr>
          <w:top w:val="nil"/>
          <w:left w:val="nil"/>
          <w:bottom w:val="nil"/>
          <w:right w:val="nil"/>
          <w:between w:val="nil"/>
        </w:pBdr>
        <w:spacing w:before="504"/>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Annually, Catholic school fees increase by approximately 5.9%. At times these fees are subsidised to reduce the family fee and the school will inform you of this at the beginning of each year. The fee schedule for each year is made available in Term Four. </w:t>
      </w:r>
      <w:r>
        <w:rPr>
          <w:rFonts w:ascii="Source Sans Pro" w:eastAsia="Source Sans Pro" w:hAnsi="Source Sans Pro" w:cs="Source Sans Pro"/>
          <w:color w:val="000000"/>
          <w:sz w:val="24"/>
          <w:szCs w:val="24"/>
        </w:rPr>
        <w:t xml:space="preserve">It is our endeavour to collect all annual school fees so that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Primary School can continue to offer your child the best possible education. School fees can be paid in a variety of forms and payment arrangements are tailored to </w:t>
      </w:r>
      <w:proofErr w:type="spellStart"/>
      <w:r>
        <w:rPr>
          <w:rFonts w:ascii="Source Sans Pro" w:eastAsia="Source Sans Pro" w:hAnsi="Source Sans Pro" w:cs="Source Sans Pro"/>
          <w:color w:val="000000"/>
          <w:sz w:val="24"/>
          <w:szCs w:val="24"/>
        </w:rPr>
        <w:t>families needs</w:t>
      </w:r>
      <w:proofErr w:type="spellEnd"/>
      <w:r>
        <w:rPr>
          <w:rFonts w:ascii="Source Sans Pro" w:eastAsia="Source Sans Pro" w:hAnsi="Source Sans Pro" w:cs="Source Sans Pro"/>
          <w:color w:val="000000"/>
          <w:sz w:val="24"/>
          <w:szCs w:val="24"/>
        </w:rPr>
        <w:t>. St M</w:t>
      </w:r>
      <w:r>
        <w:rPr>
          <w:rFonts w:ascii="Source Sans Pro" w:eastAsia="Source Sans Pro" w:hAnsi="Source Sans Pro" w:cs="Source Sans Pro"/>
          <w:color w:val="000000"/>
          <w:sz w:val="24"/>
          <w:szCs w:val="24"/>
        </w:rPr>
        <w:t xml:space="preserve">ary's adheres to its Fee Policy and Procedures. Our fee policy is available on our website and on PAM. </w:t>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ind w:right="-30"/>
        <w:rPr>
          <w:rFonts w:ascii="Caveat" w:eastAsia="Caveat" w:hAnsi="Caveat" w:cs="Caveat"/>
          <w:b/>
          <w:color w:val="000000"/>
          <w:sz w:val="36"/>
          <w:szCs w:val="36"/>
        </w:rPr>
      </w:pPr>
      <w:r>
        <w:rPr>
          <w:rFonts w:ascii="Caveat" w:eastAsia="Caveat" w:hAnsi="Caveat" w:cs="Caveat"/>
          <w:b/>
          <w:color w:val="000000"/>
          <w:sz w:val="36"/>
          <w:szCs w:val="36"/>
        </w:rPr>
        <w:t>I</w:t>
      </w:r>
      <w:r>
        <w:rPr>
          <w:rFonts w:ascii="Caveat" w:eastAsia="Caveat" w:hAnsi="Caveat" w:cs="Caveat"/>
          <w:b/>
          <w:color w:val="000000"/>
          <w:sz w:val="36"/>
          <w:szCs w:val="36"/>
          <w:highlight w:val="white"/>
        </w:rPr>
        <w:t xml:space="preserve">f </w:t>
      </w:r>
      <w:r>
        <w:rPr>
          <w:rFonts w:ascii="Caveat" w:eastAsia="Caveat" w:hAnsi="Caveat" w:cs="Caveat"/>
          <w:b/>
          <w:color w:val="000000"/>
          <w:sz w:val="36"/>
          <w:szCs w:val="36"/>
        </w:rPr>
        <w:t>you are not willing to learn, No one can help you</w:t>
      </w:r>
      <w:r>
        <w:rPr>
          <w:rFonts w:ascii="Caveat" w:eastAsia="Caveat" w:hAnsi="Caveat" w:cs="Caveat"/>
          <w:b/>
          <w:color w:val="000000"/>
          <w:sz w:val="36"/>
          <w:szCs w:val="36"/>
          <w:u w:val="single"/>
        </w:rPr>
        <w:t>.</w:t>
      </w:r>
      <w:r>
        <w:rPr>
          <w:rFonts w:ascii="Caveat" w:eastAsia="Caveat" w:hAnsi="Caveat" w:cs="Caveat"/>
          <w:b/>
          <w:color w:val="000000"/>
          <w:sz w:val="36"/>
          <w:szCs w:val="36"/>
        </w:rPr>
        <w:t xml:space="preserve"> </w:t>
      </w:r>
    </w:p>
    <w:p w:rsidR="00BA65A7" w:rsidRDefault="001069B0">
      <w:pPr>
        <w:widowControl w:val="0"/>
        <w:pBdr>
          <w:top w:val="nil"/>
          <w:left w:val="nil"/>
          <w:bottom w:val="nil"/>
          <w:right w:val="nil"/>
          <w:between w:val="nil"/>
        </w:pBdr>
        <w:spacing w:before="41"/>
        <w:ind w:right="-30"/>
        <w:rPr>
          <w:rFonts w:ascii="Caveat" w:eastAsia="Caveat" w:hAnsi="Caveat" w:cs="Caveat"/>
          <w:b/>
          <w:color w:val="000000"/>
          <w:sz w:val="36"/>
          <w:szCs w:val="36"/>
        </w:rPr>
      </w:pPr>
      <w:r>
        <w:rPr>
          <w:rFonts w:ascii="Caveat" w:eastAsia="Caveat" w:hAnsi="Caveat" w:cs="Caveat"/>
          <w:b/>
          <w:color w:val="000000"/>
          <w:sz w:val="36"/>
          <w:szCs w:val="36"/>
        </w:rPr>
        <w:t>I</w:t>
      </w:r>
      <w:r>
        <w:rPr>
          <w:rFonts w:ascii="Caveat" w:eastAsia="Caveat" w:hAnsi="Caveat" w:cs="Caveat"/>
          <w:b/>
          <w:color w:val="000000"/>
          <w:sz w:val="36"/>
          <w:szCs w:val="36"/>
          <w:highlight w:val="white"/>
        </w:rPr>
        <w:t xml:space="preserve">f </w:t>
      </w:r>
      <w:r>
        <w:rPr>
          <w:rFonts w:ascii="Caveat" w:eastAsia="Caveat" w:hAnsi="Caveat" w:cs="Caveat"/>
          <w:b/>
          <w:color w:val="000000"/>
          <w:sz w:val="36"/>
          <w:szCs w:val="36"/>
        </w:rPr>
        <w:t xml:space="preserve">you are determined to learn, No one can stop you! </w:t>
      </w:r>
    </w:p>
    <w:p w:rsidR="00BA65A7" w:rsidRDefault="001069B0">
      <w:pPr>
        <w:widowControl w:val="0"/>
        <w:pBdr>
          <w:top w:val="nil"/>
          <w:left w:val="nil"/>
          <w:bottom w:val="nil"/>
          <w:right w:val="nil"/>
          <w:between w:val="nil"/>
        </w:pBdr>
        <w:spacing w:before="31"/>
        <w:ind w:right="-30"/>
        <w:rPr>
          <w:rFonts w:ascii="Caveat" w:eastAsia="Caveat" w:hAnsi="Caveat" w:cs="Caveat"/>
          <w:b/>
          <w:color w:val="000000"/>
          <w:sz w:val="36"/>
          <w:szCs w:val="36"/>
        </w:rPr>
      </w:pPr>
      <w:proofErr w:type="spellStart"/>
      <w:r>
        <w:rPr>
          <w:rFonts w:ascii="Caveat" w:eastAsia="Caveat" w:hAnsi="Caveat" w:cs="Caveat"/>
          <w:b/>
          <w:color w:val="000000"/>
          <w:sz w:val="36"/>
          <w:szCs w:val="36"/>
        </w:rPr>
        <w:t>Kushandwizdom</w:t>
      </w:r>
      <w:proofErr w:type="spellEnd"/>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Su</w:t>
      </w:r>
      <w:r>
        <w:rPr>
          <w:rFonts w:ascii="Source Sans Pro" w:eastAsia="Source Sans Pro" w:hAnsi="Source Sans Pro" w:cs="Source Sans Pro"/>
          <w:b/>
          <w:color w:val="000000"/>
          <w:sz w:val="36"/>
          <w:szCs w:val="36"/>
          <w:highlight w:val="white"/>
          <w:u w:val="single"/>
        </w:rPr>
        <w:t>pervision of our Le</w:t>
      </w:r>
      <w:r>
        <w:rPr>
          <w:rFonts w:ascii="Source Sans Pro" w:eastAsia="Source Sans Pro" w:hAnsi="Source Sans Pro" w:cs="Source Sans Pro"/>
          <w:b/>
          <w:color w:val="000000"/>
          <w:sz w:val="36"/>
          <w:szCs w:val="36"/>
          <w:u w:val="single"/>
        </w:rPr>
        <w:t xml:space="preserve">arners </w:t>
      </w:r>
    </w:p>
    <w:p w:rsidR="00BA65A7" w:rsidRDefault="001069B0">
      <w:pPr>
        <w:widowControl w:val="0"/>
        <w:pBdr>
          <w:top w:val="nil"/>
          <w:left w:val="nil"/>
          <w:bottom w:val="nil"/>
          <w:right w:val="nil"/>
          <w:between w:val="nil"/>
        </w:pBdr>
        <w:spacing w:before="24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school grounds will be supervised between 8:30am </w:t>
      </w:r>
      <w:r>
        <w:rPr>
          <w:rFonts w:ascii="Source Sans Pro" w:eastAsia="Source Sans Pro" w:hAnsi="Source Sans Pro" w:cs="Source Sans Pro"/>
          <w:strike/>
          <w:color w:val="000000"/>
          <w:sz w:val="24"/>
          <w:szCs w:val="24"/>
        </w:rPr>
        <w:t>-</w:t>
      </w:r>
      <w:r>
        <w:rPr>
          <w:rFonts w:ascii="Source Sans Pro" w:eastAsia="Source Sans Pro" w:hAnsi="Source Sans Pro" w:cs="Source Sans Pro"/>
          <w:color w:val="000000"/>
          <w:sz w:val="24"/>
          <w:szCs w:val="24"/>
        </w:rPr>
        <w:t xml:space="preserve"> 8:45am. Staff are on the premises prior to this time however are not in a supervisory role. Learning space doors open at 8:30am, ready for the school day </w:t>
      </w:r>
      <w:r>
        <w:rPr>
          <w:rFonts w:ascii="Source Sans Pro" w:eastAsia="Source Sans Pro" w:hAnsi="Source Sans Pro" w:cs="Source Sans Pro"/>
          <w:sz w:val="24"/>
          <w:szCs w:val="24"/>
        </w:rPr>
        <w:t>and</w:t>
      </w:r>
      <w:r>
        <w:rPr>
          <w:rFonts w:ascii="Source Sans Pro" w:eastAsia="Source Sans Pro" w:hAnsi="Source Sans Pro" w:cs="Source Sans Pro"/>
          <w:color w:val="000000"/>
          <w:sz w:val="24"/>
          <w:szCs w:val="24"/>
        </w:rPr>
        <w:t xml:space="preserve"> conclude at 3:15pm</w:t>
      </w:r>
      <w:r>
        <w:rPr>
          <w:rFonts w:ascii="Source Sans Pro" w:eastAsia="Source Sans Pro" w:hAnsi="Source Sans Pro" w:cs="Source Sans Pro"/>
          <w:sz w:val="24"/>
          <w:szCs w:val="24"/>
        </w:rPr>
        <w:t>.  S</w:t>
      </w:r>
      <w:r>
        <w:rPr>
          <w:rFonts w:ascii="Source Sans Pro" w:eastAsia="Source Sans Pro" w:hAnsi="Source Sans Pro" w:cs="Source Sans Pro"/>
          <w:color w:val="000000"/>
          <w:sz w:val="24"/>
          <w:szCs w:val="24"/>
        </w:rPr>
        <w:t>taff will sup</w:t>
      </w:r>
      <w:r>
        <w:rPr>
          <w:rFonts w:ascii="Source Sans Pro" w:eastAsia="Source Sans Pro" w:hAnsi="Source Sans Pro" w:cs="Source Sans Pro"/>
          <w:color w:val="000000"/>
          <w:sz w:val="24"/>
          <w:szCs w:val="24"/>
        </w:rPr>
        <w:t xml:space="preserve">ervise the grounds until all children have been collected or </w:t>
      </w:r>
    </w:p>
    <w:p w:rsidR="00BA65A7" w:rsidRDefault="001069B0">
      <w:pPr>
        <w:widowControl w:val="0"/>
        <w:pBdr>
          <w:top w:val="nil"/>
          <w:left w:val="nil"/>
          <w:bottom w:val="nil"/>
          <w:right w:val="nil"/>
          <w:between w:val="nil"/>
        </w:pBdr>
        <w:spacing w:before="24"/>
        <w:ind w:right="-30"/>
        <w:rPr>
          <w:rFonts w:ascii="Source Sans Pro" w:eastAsia="Source Sans Pro" w:hAnsi="Source Sans Pro" w:cs="Source Sans Pro"/>
          <w:color w:val="000000"/>
          <w:sz w:val="24"/>
          <w:szCs w:val="24"/>
        </w:rPr>
      </w:pPr>
      <w:proofErr w:type="gramStart"/>
      <w:r>
        <w:rPr>
          <w:rFonts w:ascii="Source Sans Pro" w:eastAsia="Source Sans Pro" w:hAnsi="Source Sans Pro" w:cs="Source Sans Pro"/>
          <w:color w:val="000000"/>
          <w:sz w:val="24"/>
          <w:szCs w:val="24"/>
        </w:rPr>
        <w:t>up</w:t>
      </w:r>
      <w:proofErr w:type="gramEnd"/>
      <w:r>
        <w:rPr>
          <w:rFonts w:ascii="Source Sans Pro" w:eastAsia="Source Sans Pro" w:hAnsi="Source Sans Pro" w:cs="Source Sans Pro"/>
          <w:color w:val="000000"/>
          <w:sz w:val="24"/>
          <w:szCs w:val="24"/>
        </w:rPr>
        <w:t xml:space="preserve"> until 3:30pm. Although formal supervision duty ceases at 3.30pm, teachers will be available should unexpected circumstances </w:t>
      </w:r>
      <w:proofErr w:type="gramStart"/>
      <w:r>
        <w:rPr>
          <w:rFonts w:ascii="Source Sans Pro" w:eastAsia="Source Sans Pro" w:hAnsi="Source Sans Pro" w:cs="Source Sans Pro"/>
          <w:color w:val="000000"/>
          <w:sz w:val="24"/>
          <w:szCs w:val="24"/>
        </w:rPr>
        <w:t>arise.</w:t>
      </w:r>
      <w:proofErr w:type="gramEnd"/>
      <w:r>
        <w:rPr>
          <w:rFonts w:ascii="Source Sans Pro" w:eastAsia="Source Sans Pro" w:hAnsi="Source Sans Pro" w:cs="Source Sans Pro"/>
          <w:color w:val="000000"/>
          <w:sz w:val="24"/>
          <w:szCs w:val="24"/>
        </w:rPr>
        <w:t xml:space="preserve"> </w:t>
      </w:r>
    </w:p>
    <w:p w:rsidR="00BA65A7" w:rsidRDefault="001069B0">
      <w:pPr>
        <w:widowControl w:val="0"/>
        <w:pBdr>
          <w:top w:val="nil"/>
          <w:left w:val="nil"/>
          <w:bottom w:val="nil"/>
          <w:right w:val="nil"/>
          <w:between w:val="nil"/>
        </w:pBdr>
        <w:spacing w:before="621"/>
        <w:ind w:right="-3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Learners are supervised by teachers from 8.30am until 3.30pm. A teacher is rostered on duty at each break, in the morning and when learners are departing. As there is no supervision before 8.30am, we ask that </w:t>
      </w:r>
      <w:r>
        <w:rPr>
          <w:rFonts w:ascii="Source Sans Pro" w:eastAsia="Source Sans Pro" w:hAnsi="Source Sans Pro" w:cs="Source Sans Pro"/>
          <w:color w:val="000000"/>
          <w:sz w:val="24"/>
          <w:szCs w:val="24"/>
        </w:rPr>
        <w:lastRenderedPageBreak/>
        <w:t>children do not arrive at school before this ti</w:t>
      </w:r>
      <w:r>
        <w:rPr>
          <w:rFonts w:ascii="Source Sans Pro" w:eastAsia="Source Sans Pro" w:hAnsi="Source Sans Pro" w:cs="Source Sans Pro"/>
          <w:color w:val="000000"/>
          <w:sz w:val="24"/>
          <w:szCs w:val="24"/>
        </w:rPr>
        <w:t xml:space="preserve">me. </w:t>
      </w:r>
    </w:p>
    <w:p w:rsidR="00BA65A7" w:rsidRDefault="001069B0">
      <w:pPr>
        <w:widowControl w:val="0"/>
        <w:pBdr>
          <w:top w:val="nil"/>
          <w:left w:val="nil"/>
          <w:bottom w:val="nil"/>
          <w:right w:val="nil"/>
          <w:between w:val="nil"/>
        </w:pBdr>
        <w:spacing w:before="14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During wet or particularly hot weather periods children are supervised in their learning spaces at recess and lunch times, where they are encouraged to participate in indoor activities. </w:t>
      </w:r>
    </w:p>
    <w:p w:rsidR="00BA65A7" w:rsidRDefault="001069B0">
      <w:pPr>
        <w:widowControl w:val="0"/>
        <w:pBdr>
          <w:top w:val="nil"/>
          <w:left w:val="nil"/>
          <w:bottom w:val="nil"/>
          <w:right w:val="nil"/>
          <w:between w:val="nil"/>
        </w:pBdr>
        <w:spacing w:before="857"/>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School Attendance </w:t>
      </w:r>
    </w:p>
    <w:p w:rsidR="00BA65A7" w:rsidRDefault="001069B0">
      <w:pPr>
        <w:widowControl w:val="0"/>
        <w:pBdr>
          <w:top w:val="nil"/>
          <w:left w:val="nil"/>
          <w:bottom w:val="nil"/>
          <w:right w:val="nil"/>
          <w:between w:val="nil"/>
        </w:pBdr>
        <w:spacing w:before="29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It is the responsibility of the parents/carer</w:t>
      </w:r>
      <w:r>
        <w:rPr>
          <w:rFonts w:ascii="Source Sans Pro" w:eastAsia="Source Sans Pro" w:hAnsi="Source Sans Pro" w:cs="Source Sans Pro"/>
          <w:color w:val="000000"/>
          <w:sz w:val="24"/>
          <w:szCs w:val="24"/>
        </w:rPr>
        <w:t xml:space="preserve">s to ensure their child attends school each day. </w:t>
      </w:r>
      <w:proofErr w:type="spellStart"/>
      <w:r>
        <w:rPr>
          <w:rFonts w:ascii="Source Sans Pro" w:eastAsia="Source Sans Pro" w:hAnsi="Source Sans Pro" w:cs="Source Sans Pro"/>
          <w:color w:val="000000"/>
          <w:sz w:val="24"/>
          <w:szCs w:val="24"/>
        </w:rPr>
        <w:t>Everyday</w:t>
      </w:r>
      <w:proofErr w:type="spellEnd"/>
      <w:r>
        <w:rPr>
          <w:rFonts w:ascii="Source Sans Pro" w:eastAsia="Source Sans Pro" w:hAnsi="Source Sans Pro" w:cs="Source Sans Pro"/>
          <w:color w:val="000000"/>
          <w:sz w:val="24"/>
          <w:szCs w:val="24"/>
        </w:rPr>
        <w:t xml:space="preserve"> at school counts. We ask that every effort is made to have your child at school on time as late arrival interrupts many Learners and can have a detrimental effect on your child's</w:t>
      </w:r>
      <w:r>
        <w:rPr>
          <w:rFonts w:ascii="Source Sans Pro" w:eastAsia="Source Sans Pro" w:hAnsi="Source Sans Pro" w:cs="Source Sans Pro"/>
          <w:sz w:val="24"/>
          <w:szCs w:val="24"/>
        </w:rPr>
        <w:t xml:space="preserve"> </w:t>
      </w:r>
      <w:r>
        <w:rPr>
          <w:rFonts w:ascii="Source Sans Pro" w:eastAsia="Source Sans Pro" w:hAnsi="Source Sans Pro" w:cs="Source Sans Pro"/>
          <w:color w:val="000000"/>
          <w:sz w:val="24"/>
          <w:szCs w:val="24"/>
        </w:rPr>
        <w:t>learning. Attendanc</w:t>
      </w:r>
      <w:r>
        <w:rPr>
          <w:rFonts w:ascii="Source Sans Pro" w:eastAsia="Source Sans Pro" w:hAnsi="Source Sans Pro" w:cs="Source Sans Pro"/>
          <w:color w:val="000000"/>
          <w:sz w:val="24"/>
          <w:szCs w:val="24"/>
        </w:rPr>
        <w:t>e is marked twice daily on the electronic class roll. This is a legal document and the school is mandated to record all Learners attendances and absences. St Mary's will track attendance data and follow processes and procedures to govern this.</w:t>
      </w:r>
    </w:p>
    <w:p w:rsidR="00BA65A7" w:rsidRDefault="001069B0">
      <w:pPr>
        <w:widowControl w:val="0"/>
        <w:pBdr>
          <w:top w:val="nil"/>
          <w:left w:val="nil"/>
          <w:bottom w:val="nil"/>
          <w:right w:val="nil"/>
          <w:between w:val="nil"/>
        </w:pBdr>
        <w:ind w:right="-30"/>
        <w:jc w:val="right"/>
        <w:rPr>
          <w:rFonts w:ascii="Source Sans Pro" w:eastAsia="Source Sans Pro" w:hAnsi="Source Sans Pro" w:cs="Source Sans Pro"/>
          <w:color w:val="000000"/>
          <w:sz w:val="24"/>
          <w:szCs w:val="24"/>
        </w:rPr>
      </w:pPr>
      <w:r>
        <w:rPr>
          <w:rFonts w:ascii="Source Sans Pro" w:eastAsia="Source Sans Pro" w:hAnsi="Source Sans Pro" w:cs="Source Sans Pro"/>
          <w:noProof/>
          <w:color w:val="000000"/>
          <w:sz w:val="24"/>
          <w:szCs w:val="24"/>
        </w:rPr>
        <w:drawing>
          <wp:inline distT="19050" distB="19050" distL="19050" distR="19050">
            <wp:extent cx="3657600" cy="241427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657600" cy="2414270"/>
                    </a:xfrm>
                    <a:prstGeom prst="rect">
                      <a:avLst/>
                    </a:prstGeom>
                    <a:ln/>
                  </pic:spPr>
                </pic:pic>
              </a:graphicData>
            </a:graphic>
          </wp:inline>
        </w:drawing>
      </w: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Absence </w:t>
      </w:r>
    </w:p>
    <w:p w:rsidR="00BA65A7" w:rsidRDefault="001069B0">
      <w:pPr>
        <w:widowControl w:val="0"/>
        <w:pBdr>
          <w:top w:val="nil"/>
          <w:left w:val="nil"/>
          <w:bottom w:val="nil"/>
          <w:right w:val="nil"/>
          <w:between w:val="nil"/>
        </w:pBdr>
        <w:spacing w:before="2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If your child is not attending school please contact the office by using the absentee form on the App or please phone or email. If communication is not received by 10:30am, the school is legally required to make contact with home for an explanation of abse</w:t>
      </w:r>
      <w:r>
        <w:rPr>
          <w:rFonts w:ascii="Source Sans Pro" w:eastAsia="Source Sans Pro" w:hAnsi="Source Sans Pro" w:cs="Source Sans Pro"/>
          <w:color w:val="000000"/>
          <w:sz w:val="24"/>
          <w:szCs w:val="24"/>
        </w:rPr>
        <w:t xml:space="preserve">nce. Where possible please provide the school with written notification of any upcoming and pre planned absences. The Principal must receive written notification if a Learner is to be absent from school for any extended period, such as a family holiday. </w:t>
      </w:r>
    </w:p>
    <w:p w:rsidR="00BA65A7" w:rsidRDefault="001069B0">
      <w:pPr>
        <w:widowControl w:val="0"/>
        <w:pBdr>
          <w:top w:val="nil"/>
          <w:left w:val="nil"/>
          <w:bottom w:val="nil"/>
          <w:right w:val="nil"/>
          <w:between w:val="nil"/>
        </w:pBdr>
        <w:spacing w:before="4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w:t>
      </w:r>
      <w:r>
        <w:rPr>
          <w:rFonts w:ascii="Source Sans Pro" w:eastAsia="Source Sans Pro" w:hAnsi="Source Sans Pro" w:cs="Source Sans Pro"/>
          <w:color w:val="000000"/>
          <w:sz w:val="24"/>
          <w:szCs w:val="24"/>
        </w:rPr>
        <w:t xml:space="preserve">t is important to inform the school of the reason for all Learner absences as the school has an obligation to: </w:t>
      </w:r>
    </w:p>
    <w:p w:rsidR="00BA65A7" w:rsidRDefault="001069B0">
      <w:pPr>
        <w:widowControl w:val="0"/>
        <w:pBdr>
          <w:top w:val="nil"/>
          <w:left w:val="nil"/>
          <w:bottom w:val="nil"/>
          <w:right w:val="nil"/>
          <w:between w:val="nil"/>
        </w:pBdr>
        <w:spacing w:before="135"/>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Determine, if the </w:t>
      </w:r>
      <w:r>
        <w:rPr>
          <w:rFonts w:ascii="Source Sans Pro" w:eastAsia="Source Sans Pro" w:hAnsi="Source Sans Pro" w:cs="Source Sans Pro"/>
          <w:sz w:val="24"/>
          <w:szCs w:val="24"/>
        </w:rPr>
        <w:t>Learner's</w:t>
      </w:r>
      <w:r>
        <w:rPr>
          <w:rFonts w:ascii="Source Sans Pro" w:eastAsia="Source Sans Pro" w:hAnsi="Source Sans Pro" w:cs="Source Sans Pro"/>
          <w:color w:val="000000"/>
          <w:sz w:val="24"/>
          <w:szCs w:val="24"/>
        </w:rPr>
        <w:t xml:space="preserve"> absence is in line with St Mary's attendance policy and government guidelines. </w:t>
      </w:r>
    </w:p>
    <w:p w:rsidR="00BA65A7" w:rsidRDefault="001069B0">
      <w:pPr>
        <w:widowControl w:val="0"/>
        <w:pBdr>
          <w:top w:val="nil"/>
          <w:left w:val="nil"/>
          <w:bottom w:val="nil"/>
          <w:right w:val="nil"/>
          <w:between w:val="nil"/>
        </w:pBdr>
        <w:spacing w:before="1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Determine, the appropriate follow up to ensure the Learner</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education and wellbeing is supported. </w:t>
      </w:r>
    </w:p>
    <w:p w:rsidR="00BA65A7" w:rsidRDefault="001069B0">
      <w:pPr>
        <w:widowControl w:val="0"/>
        <w:pBdr>
          <w:top w:val="nil"/>
          <w:left w:val="nil"/>
          <w:bottom w:val="nil"/>
          <w:right w:val="nil"/>
          <w:between w:val="nil"/>
        </w:pBdr>
        <w:spacing w:before="1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Record the reason as to why the Learner is not attending school. </w:t>
      </w:r>
    </w:p>
    <w:p w:rsidR="00BA65A7" w:rsidRDefault="001069B0">
      <w:pPr>
        <w:widowControl w:val="0"/>
        <w:pBdr>
          <w:top w:val="nil"/>
          <w:left w:val="nil"/>
          <w:bottom w:val="nil"/>
          <w:right w:val="nil"/>
          <w:between w:val="nil"/>
        </w:pBdr>
        <w:spacing w:before="4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Monitor and track absence in relation to learning </w:t>
      </w:r>
    </w:p>
    <w:p w:rsidR="00BA65A7" w:rsidRDefault="001069B0">
      <w:pPr>
        <w:widowControl w:val="0"/>
        <w:pBdr>
          <w:top w:val="nil"/>
          <w:left w:val="nil"/>
          <w:bottom w:val="nil"/>
          <w:right w:val="nil"/>
          <w:between w:val="nil"/>
        </w:pBdr>
        <w:spacing w:before="16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Excursions, camps and sporting carnivals are part of the school</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curriculum and therefore opting not to </w:t>
      </w:r>
      <w:r>
        <w:rPr>
          <w:rFonts w:ascii="Source Sans Pro" w:eastAsia="Source Sans Pro" w:hAnsi="Source Sans Pro" w:cs="Source Sans Pro"/>
          <w:color w:val="000000"/>
          <w:sz w:val="24"/>
          <w:szCs w:val="24"/>
        </w:rPr>
        <w:lastRenderedPageBreak/>
        <w:t xml:space="preserve">participate is not considered a valid reason for a </w:t>
      </w:r>
      <w:r>
        <w:rPr>
          <w:rFonts w:ascii="Source Sans Pro" w:eastAsia="Source Sans Pro" w:hAnsi="Source Sans Pro" w:cs="Source Sans Pro"/>
          <w:sz w:val="24"/>
          <w:szCs w:val="24"/>
        </w:rPr>
        <w:t>Learner's</w:t>
      </w:r>
      <w:r>
        <w:rPr>
          <w:rFonts w:ascii="Source Sans Pro" w:eastAsia="Source Sans Pro" w:hAnsi="Source Sans Pro" w:cs="Source Sans Pro"/>
          <w:color w:val="000000"/>
          <w:sz w:val="24"/>
          <w:szCs w:val="24"/>
        </w:rPr>
        <w:t xml:space="preserve"> absence. </w:t>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Late Arrival &amp; Early Departures </w:t>
      </w:r>
    </w:p>
    <w:p w:rsidR="00BA65A7" w:rsidRDefault="001069B0">
      <w:pPr>
        <w:widowControl w:val="0"/>
        <w:pBdr>
          <w:top w:val="nil"/>
          <w:left w:val="nil"/>
          <w:bottom w:val="nil"/>
          <w:right w:val="nil"/>
          <w:between w:val="nil"/>
        </w:pBdr>
        <w:spacing w:before="1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Late Arrival: Any Learners arriving after 8:45</w:t>
      </w:r>
      <w:r>
        <w:rPr>
          <w:rFonts w:ascii="Source Sans Pro" w:eastAsia="Source Sans Pro" w:hAnsi="Source Sans Pro" w:cs="Source Sans Pro"/>
          <w:color w:val="000000"/>
          <w:sz w:val="24"/>
          <w:szCs w:val="24"/>
        </w:rPr>
        <w:t xml:space="preserve">am must be signed in at the front office before going to the classroom. A late pass will be given to the Learner to give to the teacher. </w:t>
      </w:r>
    </w:p>
    <w:p w:rsidR="00BA65A7" w:rsidRDefault="001069B0">
      <w:pPr>
        <w:widowControl w:val="0"/>
        <w:pBdr>
          <w:top w:val="nil"/>
          <w:left w:val="nil"/>
          <w:bottom w:val="nil"/>
          <w:right w:val="nil"/>
          <w:between w:val="nil"/>
        </w:pBdr>
        <w:spacing w:before="43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Early Departure: Learners leaving early must be signed out at the office by a parent or guardian over the age of 18. A</w:t>
      </w:r>
      <w:r>
        <w:rPr>
          <w:rFonts w:ascii="Source Sans Pro" w:eastAsia="Source Sans Pro" w:hAnsi="Source Sans Pro" w:cs="Source Sans Pro"/>
          <w:color w:val="000000"/>
          <w:sz w:val="24"/>
          <w:szCs w:val="24"/>
        </w:rPr>
        <w:t xml:space="preserve"> staff member will collect them from the classroom to minimise disruption to other Learners. </w:t>
      </w:r>
    </w:p>
    <w:p w:rsidR="00BA65A7" w:rsidRDefault="001069B0">
      <w:pPr>
        <w:widowControl w:val="0"/>
        <w:pBdr>
          <w:top w:val="nil"/>
          <w:left w:val="nil"/>
          <w:bottom w:val="nil"/>
          <w:right w:val="nil"/>
          <w:between w:val="nil"/>
        </w:pBdr>
        <w:spacing w:before="4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Please note: No Learner is legally allowed to leave the premises without written consent from a </w:t>
      </w:r>
      <w:r>
        <w:rPr>
          <w:rFonts w:ascii="Source Sans Pro" w:eastAsia="Source Sans Pro" w:hAnsi="Source Sans Pro" w:cs="Source Sans Pro"/>
          <w:sz w:val="24"/>
          <w:szCs w:val="24"/>
        </w:rPr>
        <w:t>p</w:t>
      </w:r>
      <w:r>
        <w:rPr>
          <w:rFonts w:ascii="Source Sans Pro" w:eastAsia="Source Sans Pro" w:hAnsi="Source Sans Pro" w:cs="Source Sans Pro"/>
          <w:color w:val="000000"/>
          <w:sz w:val="24"/>
          <w:szCs w:val="24"/>
        </w:rPr>
        <w:t xml:space="preserve">arent or guardian. Phone calls are not legally binding. </w:t>
      </w:r>
    </w:p>
    <w:p w:rsidR="00BA65A7" w:rsidRDefault="00BA65A7">
      <w:pPr>
        <w:widowControl w:val="0"/>
        <w:pBdr>
          <w:top w:val="nil"/>
          <w:left w:val="nil"/>
          <w:bottom w:val="nil"/>
          <w:right w:val="nil"/>
          <w:between w:val="nil"/>
        </w:pBdr>
        <w:spacing w:before="195"/>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spacing w:before="195"/>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Trave</w:t>
      </w:r>
      <w:r>
        <w:rPr>
          <w:rFonts w:ascii="Source Sans Pro" w:eastAsia="Source Sans Pro" w:hAnsi="Source Sans Pro" w:cs="Source Sans Pro"/>
          <w:b/>
          <w:color w:val="000000"/>
          <w:sz w:val="24"/>
          <w:szCs w:val="24"/>
          <w:highlight w:val="white"/>
        </w:rPr>
        <w:t>ling to and from sc</w:t>
      </w:r>
      <w:r>
        <w:rPr>
          <w:rFonts w:ascii="Source Sans Pro" w:eastAsia="Source Sans Pro" w:hAnsi="Source Sans Pro" w:cs="Source Sans Pro"/>
          <w:b/>
          <w:color w:val="000000"/>
          <w:sz w:val="24"/>
          <w:szCs w:val="24"/>
        </w:rPr>
        <w:t xml:space="preserve">hool </w:t>
      </w:r>
    </w:p>
    <w:p w:rsidR="00BA65A7" w:rsidRDefault="001069B0">
      <w:pPr>
        <w:widowControl w:val="0"/>
        <w:pBdr>
          <w:top w:val="nil"/>
          <w:left w:val="nil"/>
          <w:bottom w:val="nil"/>
          <w:right w:val="nil"/>
          <w:between w:val="nil"/>
        </w:pBdr>
        <w:spacing w:before="499"/>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Learners who arrive at school on a bus will enter at the Channel Street entrance of the school and walk to their classrooms. </w:t>
      </w:r>
    </w:p>
    <w:p w:rsidR="00BA65A7" w:rsidRDefault="001069B0">
      <w:pPr>
        <w:widowControl w:val="0"/>
        <w:pBdr>
          <w:top w:val="nil"/>
          <w:left w:val="nil"/>
          <w:bottom w:val="nil"/>
          <w:right w:val="nil"/>
          <w:between w:val="nil"/>
        </w:pBdr>
        <w:spacing w:before="140"/>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Learners arriving by car may be dropped off at the front of the school in King Edward Street. </w:t>
      </w:r>
    </w:p>
    <w:p w:rsidR="00BA65A7" w:rsidRDefault="001069B0">
      <w:pPr>
        <w:widowControl w:val="0"/>
        <w:pBdr>
          <w:top w:val="nil"/>
          <w:left w:val="nil"/>
          <w:bottom w:val="nil"/>
          <w:right w:val="nil"/>
          <w:between w:val="nil"/>
        </w:pBdr>
        <w:spacing w:before="19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Learners arriving by bike / scooter or by foot may arrive via either Channel Street or King Edward Street. Learners may not ride bikes / scooters in the playground or when crossing roads at any time and are required to wear a helmet. </w:t>
      </w:r>
    </w:p>
    <w:p w:rsidR="00BA65A7" w:rsidRDefault="001069B0">
      <w:pPr>
        <w:widowControl w:val="0"/>
        <w:pBdr>
          <w:top w:val="nil"/>
          <w:left w:val="nil"/>
          <w:bottom w:val="nil"/>
          <w:right w:val="nil"/>
          <w:between w:val="nil"/>
        </w:pBdr>
        <w:spacing w:before="136"/>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Any child / family wa</w:t>
      </w:r>
      <w:r>
        <w:rPr>
          <w:rFonts w:ascii="Source Sans Pro" w:eastAsia="Source Sans Pro" w:hAnsi="Source Sans Pro" w:cs="Source Sans Pro"/>
          <w:color w:val="000000"/>
          <w:sz w:val="24"/>
          <w:szCs w:val="24"/>
        </w:rPr>
        <w:t xml:space="preserve">lking in Channel Street </w:t>
      </w:r>
      <w:r>
        <w:rPr>
          <w:rFonts w:ascii="Source Sans Pro" w:eastAsia="Source Sans Pro" w:hAnsi="Source Sans Pro" w:cs="Source Sans Pro"/>
          <w:sz w:val="24"/>
          <w:szCs w:val="24"/>
        </w:rPr>
        <w:t>are</w:t>
      </w:r>
      <w:r>
        <w:rPr>
          <w:rFonts w:ascii="Source Sans Pro" w:eastAsia="Source Sans Pro" w:hAnsi="Source Sans Pro" w:cs="Source Sans Pro"/>
          <w:color w:val="000000"/>
          <w:sz w:val="24"/>
          <w:szCs w:val="24"/>
        </w:rPr>
        <w:t xml:space="preserve"> to use the flagged crossing provided. Learners who are collected from school by their parents must wait inside the school grounds. </w:t>
      </w:r>
    </w:p>
    <w:p w:rsidR="00BA65A7" w:rsidRDefault="001069B0">
      <w:pPr>
        <w:widowControl w:val="0"/>
        <w:pBdr>
          <w:top w:val="nil"/>
          <w:left w:val="nil"/>
          <w:bottom w:val="nil"/>
          <w:right w:val="nil"/>
          <w:between w:val="nil"/>
        </w:pBdr>
        <w:spacing w:before="136"/>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Bus Travelers</w:t>
      </w:r>
    </w:p>
    <w:p w:rsidR="00BA65A7" w:rsidRDefault="001069B0">
      <w:pPr>
        <w:widowControl w:val="0"/>
        <w:pBdr>
          <w:top w:val="nil"/>
          <w:left w:val="nil"/>
          <w:bottom w:val="nil"/>
          <w:right w:val="nil"/>
          <w:between w:val="nil"/>
        </w:pBdr>
        <w:spacing w:before="377"/>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Learners assemble on the basketball court and are supervised by staff until all Le</w:t>
      </w:r>
      <w:r>
        <w:rPr>
          <w:rFonts w:ascii="Source Sans Pro" w:eastAsia="Source Sans Pro" w:hAnsi="Source Sans Pro" w:cs="Source Sans Pro"/>
          <w:color w:val="000000"/>
          <w:sz w:val="24"/>
          <w:szCs w:val="24"/>
        </w:rPr>
        <w:t xml:space="preserve">arners have departed. </w:t>
      </w:r>
    </w:p>
    <w:p w:rsidR="00BA65A7" w:rsidRDefault="001069B0">
      <w:pPr>
        <w:widowControl w:val="0"/>
        <w:pBdr>
          <w:top w:val="nil"/>
          <w:left w:val="nil"/>
          <w:bottom w:val="nil"/>
          <w:right w:val="nil"/>
          <w:between w:val="nil"/>
        </w:pBdr>
        <w:spacing w:before="14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Learners leaving by bike or by foot depart via the above mentioned exits. </w:t>
      </w:r>
    </w:p>
    <w:p w:rsidR="00BA65A7" w:rsidRDefault="001069B0">
      <w:pPr>
        <w:widowControl w:val="0"/>
        <w:pBdr>
          <w:top w:val="nil"/>
          <w:left w:val="nil"/>
          <w:bottom w:val="nil"/>
          <w:right w:val="nil"/>
          <w:between w:val="nil"/>
        </w:pBdr>
        <w:spacing w:before="19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Learners who wait to be picked up are to be collected inside the front school gate. Annually, families complete a form outlining daily travel arrangements. </w:t>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Prep Transition </w:t>
      </w:r>
    </w:p>
    <w:p w:rsidR="00BA65A7" w:rsidRDefault="001069B0">
      <w:pPr>
        <w:widowControl w:val="0"/>
        <w:pBdr>
          <w:top w:val="nil"/>
          <w:left w:val="nil"/>
          <w:bottom w:val="nil"/>
          <w:right w:val="nil"/>
          <w:between w:val="nil"/>
        </w:pBdr>
        <w:spacing w:before="355"/>
        <w:ind w:right="-30"/>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recognises school Transition as a fundamental milestone in a child</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life.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Transition program aspires to introduce the child to the community of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in a strategic and explicit way. Through a weekly and progressi</w:t>
      </w:r>
      <w:r>
        <w:rPr>
          <w:rFonts w:ascii="Source Sans Pro" w:eastAsia="Source Sans Pro" w:hAnsi="Source Sans Pro" w:cs="Source Sans Pro"/>
          <w:color w:val="000000"/>
          <w:sz w:val="24"/>
          <w:szCs w:val="24"/>
        </w:rPr>
        <w:t xml:space="preserve">ve session in Term Four, all new enrolments will meet all of the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staff in the school, be given a Senior Buddy for initial familiarity and tour all areas of the school to ensure </w:t>
      </w:r>
      <w:r>
        <w:rPr>
          <w:rFonts w:ascii="Source Sans Pro" w:eastAsia="Source Sans Pro" w:hAnsi="Source Sans Pro" w:cs="Source Sans Pro"/>
          <w:color w:val="000000"/>
          <w:sz w:val="24"/>
          <w:szCs w:val="24"/>
        </w:rPr>
        <w:lastRenderedPageBreak/>
        <w:t xml:space="preserve">comfort and a sense of belonging.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Transition program is one</w:t>
      </w:r>
      <w:r>
        <w:rPr>
          <w:rFonts w:ascii="Source Sans Pro" w:eastAsia="Source Sans Pro" w:hAnsi="Source Sans Pro" w:cs="Source Sans Pro"/>
          <w:color w:val="000000"/>
          <w:sz w:val="24"/>
          <w:szCs w:val="24"/>
        </w:rPr>
        <w:t xml:space="preserve"> we value immensely. All dates and times of Transition sessions will be sent out in Enrolment packs once enrolment applications are complete. </w:t>
      </w:r>
    </w:p>
    <w:p w:rsidR="00BA65A7" w:rsidRDefault="00BA65A7">
      <w:pPr>
        <w:widowControl w:val="0"/>
        <w:pBdr>
          <w:top w:val="nil"/>
          <w:left w:val="nil"/>
          <w:bottom w:val="nil"/>
          <w:right w:val="nil"/>
          <w:between w:val="nil"/>
        </w:pBdr>
        <w:spacing w:before="153"/>
        <w:ind w:right="-30"/>
        <w:rPr>
          <w:rFonts w:ascii="Source Sans Pro" w:eastAsia="Source Sans Pro" w:hAnsi="Source Sans Pro" w:cs="Source Sans Pro"/>
          <w:b/>
          <w:sz w:val="24"/>
          <w:szCs w:val="24"/>
          <w:highlight w:val="white"/>
        </w:rPr>
      </w:pPr>
    </w:p>
    <w:p w:rsidR="00BA65A7" w:rsidRDefault="001069B0">
      <w:pPr>
        <w:widowControl w:val="0"/>
        <w:pBdr>
          <w:top w:val="nil"/>
          <w:left w:val="nil"/>
          <w:bottom w:val="nil"/>
          <w:right w:val="nil"/>
          <w:between w:val="nil"/>
        </w:pBdr>
        <w:spacing w:before="153"/>
        <w:ind w:right="-30"/>
        <w:rPr>
          <w:rFonts w:ascii="Source Sans Pro" w:eastAsia="Source Sans Pro" w:hAnsi="Source Sans Pro" w:cs="Source Sans Pro"/>
          <w:b/>
          <w:color w:val="000000"/>
          <w:sz w:val="24"/>
          <w:szCs w:val="24"/>
          <w:highlight w:val="white"/>
        </w:rPr>
      </w:pPr>
      <w:r>
        <w:rPr>
          <w:rFonts w:ascii="Source Sans Pro" w:eastAsia="Source Sans Pro" w:hAnsi="Source Sans Pro" w:cs="Source Sans Pro"/>
          <w:b/>
          <w:color w:val="000000"/>
          <w:sz w:val="24"/>
          <w:szCs w:val="24"/>
          <w:highlight w:val="white"/>
        </w:rPr>
        <w:t xml:space="preserve">Information for Prep Enrolment </w:t>
      </w:r>
    </w:p>
    <w:p w:rsidR="00BA65A7" w:rsidRDefault="001069B0">
      <w:pPr>
        <w:widowControl w:val="0"/>
        <w:pBdr>
          <w:top w:val="nil"/>
          <w:left w:val="nil"/>
          <w:bottom w:val="nil"/>
          <w:right w:val="nil"/>
          <w:between w:val="nil"/>
        </w:pBdr>
        <w:spacing w:before="46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Open Day / Evening: May 4</w:t>
      </w:r>
      <w:r>
        <w:rPr>
          <w:rFonts w:ascii="Source Sans Pro" w:eastAsia="Source Sans Pro" w:hAnsi="Source Sans Pro" w:cs="Source Sans Pro"/>
          <w:sz w:val="24"/>
          <w:szCs w:val="24"/>
        </w:rPr>
        <w:t>th 2022</w:t>
      </w:r>
    </w:p>
    <w:p w:rsidR="00BA65A7" w:rsidRDefault="001069B0">
      <w:pPr>
        <w:widowControl w:val="0"/>
        <w:pBdr>
          <w:top w:val="nil"/>
          <w:left w:val="nil"/>
          <w:bottom w:val="nil"/>
          <w:right w:val="nil"/>
          <w:between w:val="nil"/>
        </w:pBdr>
        <w:spacing w:before="18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Catholic </w:t>
      </w:r>
      <w:r>
        <w:rPr>
          <w:rFonts w:ascii="Source Sans Pro" w:eastAsia="Source Sans Pro" w:hAnsi="Source Sans Pro" w:cs="Source Sans Pro"/>
          <w:sz w:val="24"/>
          <w:szCs w:val="24"/>
        </w:rPr>
        <w:t>Education</w:t>
      </w:r>
      <w:r>
        <w:rPr>
          <w:rFonts w:ascii="Source Sans Pro" w:eastAsia="Source Sans Pro" w:hAnsi="Source Sans Pro" w:cs="Source Sans Pro"/>
          <w:color w:val="000000"/>
          <w:sz w:val="24"/>
          <w:szCs w:val="24"/>
        </w:rPr>
        <w:t xml:space="preserve"> Week </w:t>
      </w:r>
      <w:r>
        <w:rPr>
          <w:rFonts w:ascii="Source Sans Pro" w:eastAsia="Source Sans Pro" w:hAnsi="Source Sans Pro" w:cs="Source Sans Pro"/>
          <w:strike/>
          <w:color w:val="000000"/>
          <w:sz w:val="24"/>
          <w:szCs w:val="24"/>
        </w:rPr>
        <w:t>-</w:t>
      </w:r>
      <w:r>
        <w:rPr>
          <w:rFonts w:ascii="Source Sans Pro" w:eastAsia="Source Sans Pro" w:hAnsi="Source Sans Pro" w:cs="Source Sans Pro"/>
          <w:color w:val="000000"/>
          <w:sz w:val="24"/>
          <w:szCs w:val="24"/>
        </w:rPr>
        <w:t xml:space="preserve"> May 3rd-7th</w:t>
      </w:r>
      <w:r>
        <w:rPr>
          <w:rFonts w:ascii="Source Sans Pro" w:eastAsia="Source Sans Pro" w:hAnsi="Source Sans Pro" w:cs="Source Sans Pro"/>
          <w:sz w:val="24"/>
          <w:szCs w:val="24"/>
        </w:rPr>
        <w:t xml:space="preserve"> 2022</w:t>
      </w:r>
      <w:r>
        <w:rPr>
          <w:rFonts w:ascii="Source Sans Pro" w:eastAsia="Source Sans Pro" w:hAnsi="Source Sans Pro" w:cs="Source Sans Pro"/>
          <w:color w:val="000000"/>
          <w:sz w:val="24"/>
          <w:szCs w:val="24"/>
        </w:rPr>
        <w:t xml:space="preserve"> </w:t>
      </w:r>
    </w:p>
    <w:p w:rsidR="00BA65A7" w:rsidRDefault="001069B0">
      <w:pPr>
        <w:widowControl w:val="0"/>
        <w:pBdr>
          <w:top w:val="nil"/>
          <w:left w:val="nil"/>
          <w:bottom w:val="nil"/>
          <w:right w:val="nil"/>
          <w:between w:val="nil"/>
        </w:pBdr>
        <w:spacing w:before="949"/>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Active Family Tours: </w:t>
      </w:r>
    </w:p>
    <w:p w:rsidR="00BA65A7" w:rsidRDefault="001069B0">
      <w:pPr>
        <w:widowControl w:val="0"/>
        <w:pBdr>
          <w:top w:val="nil"/>
          <w:left w:val="nil"/>
          <w:bottom w:val="nil"/>
          <w:right w:val="nil"/>
          <w:between w:val="nil"/>
        </w:pBdr>
        <w:spacing w:before="179"/>
        <w:ind w:right="-30"/>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Interested</w:t>
      </w:r>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sz w:val="24"/>
          <w:szCs w:val="24"/>
        </w:rPr>
        <w:t>families</w:t>
      </w:r>
      <w:r>
        <w:rPr>
          <w:rFonts w:ascii="Source Sans Pro" w:eastAsia="Source Sans Pro" w:hAnsi="Source Sans Pro" w:cs="Source Sans Pro"/>
          <w:color w:val="000000"/>
          <w:sz w:val="24"/>
          <w:szCs w:val="24"/>
        </w:rPr>
        <w:t xml:space="preserve"> book a tour and have a </w:t>
      </w:r>
      <w:r>
        <w:rPr>
          <w:rFonts w:ascii="Source Sans Pro" w:eastAsia="Source Sans Pro" w:hAnsi="Source Sans Pro" w:cs="Source Sans Pro"/>
          <w:sz w:val="24"/>
          <w:szCs w:val="24"/>
        </w:rPr>
        <w:t>family</w:t>
      </w:r>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sz w:val="24"/>
          <w:szCs w:val="24"/>
        </w:rPr>
        <w:t>interview</w:t>
      </w:r>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sz w:val="24"/>
          <w:szCs w:val="24"/>
        </w:rPr>
        <w:t>with</w:t>
      </w:r>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sz w:val="24"/>
          <w:szCs w:val="24"/>
        </w:rPr>
        <w:t>the</w:t>
      </w:r>
      <w:r>
        <w:rPr>
          <w:rFonts w:ascii="Source Sans Pro" w:eastAsia="Source Sans Pro" w:hAnsi="Source Sans Pro" w:cs="Source Sans Pro"/>
          <w:color w:val="000000"/>
          <w:sz w:val="24"/>
          <w:szCs w:val="24"/>
        </w:rPr>
        <w:t xml:space="preserve"> Principal, collect an </w:t>
      </w:r>
      <w:r>
        <w:rPr>
          <w:rFonts w:ascii="Source Sans Pro" w:eastAsia="Source Sans Pro" w:hAnsi="Source Sans Pro" w:cs="Source Sans Pro"/>
          <w:sz w:val="24"/>
          <w:szCs w:val="24"/>
        </w:rPr>
        <w:t>enrolment</w:t>
      </w:r>
      <w:r>
        <w:rPr>
          <w:rFonts w:ascii="Source Sans Pro" w:eastAsia="Source Sans Pro" w:hAnsi="Source Sans Pro" w:cs="Source Sans Pro"/>
          <w:color w:val="000000"/>
          <w:sz w:val="24"/>
          <w:szCs w:val="24"/>
        </w:rPr>
        <w:t xml:space="preserve"> pack from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or download from our </w:t>
      </w:r>
      <w:r>
        <w:rPr>
          <w:rFonts w:ascii="Source Sans Pro" w:eastAsia="Source Sans Pro" w:hAnsi="Source Sans Pro" w:cs="Source Sans Pro"/>
          <w:sz w:val="24"/>
          <w:szCs w:val="24"/>
        </w:rPr>
        <w:t>website</w:t>
      </w:r>
      <w:r>
        <w:rPr>
          <w:rFonts w:ascii="Source Sans Pro" w:eastAsia="Source Sans Pro" w:hAnsi="Source Sans Pro" w:cs="Source Sans Pro"/>
          <w:color w:val="000000"/>
          <w:sz w:val="24"/>
          <w:szCs w:val="24"/>
        </w:rPr>
        <w:t xml:space="preserve">. </w:t>
      </w:r>
    </w:p>
    <w:p w:rsidR="00BA65A7" w:rsidRDefault="001069B0">
      <w:pPr>
        <w:widowControl w:val="0"/>
        <w:pBdr>
          <w:top w:val="nil"/>
          <w:left w:val="nil"/>
          <w:bottom w:val="nil"/>
          <w:right w:val="nil"/>
          <w:between w:val="nil"/>
        </w:pBdr>
        <w:spacing w:before="705"/>
        <w:ind w:right="-30"/>
        <w:rPr>
          <w:rFonts w:ascii="Source Sans Pro" w:eastAsia="Source Sans Pro" w:hAnsi="Source Sans Pro" w:cs="Source Sans Pro"/>
          <w:b/>
          <w:color w:val="000000"/>
          <w:sz w:val="24"/>
          <w:szCs w:val="24"/>
        </w:rPr>
      </w:pPr>
      <w:r>
        <w:rPr>
          <w:rFonts w:ascii="Source Sans Pro" w:eastAsia="Source Sans Pro" w:hAnsi="Source Sans Pro" w:cs="Source Sans Pro"/>
          <w:b/>
          <w:sz w:val="24"/>
          <w:szCs w:val="24"/>
        </w:rPr>
        <w:t>Application</w:t>
      </w:r>
      <w:r>
        <w:rPr>
          <w:rFonts w:ascii="Source Sans Pro" w:eastAsia="Source Sans Pro" w:hAnsi="Source Sans Pro" w:cs="Source Sans Pro"/>
          <w:b/>
          <w:color w:val="000000"/>
          <w:sz w:val="24"/>
          <w:szCs w:val="24"/>
        </w:rPr>
        <w:t xml:space="preserve"> for </w:t>
      </w:r>
      <w:proofErr w:type="gramStart"/>
      <w:r>
        <w:rPr>
          <w:rFonts w:ascii="Source Sans Pro" w:eastAsia="Source Sans Pro" w:hAnsi="Source Sans Pro" w:cs="Source Sans Pro"/>
          <w:b/>
          <w:sz w:val="24"/>
          <w:szCs w:val="24"/>
        </w:rPr>
        <w:t>Enrolment</w:t>
      </w:r>
      <w:r>
        <w:rPr>
          <w:rFonts w:ascii="Source Sans Pro" w:eastAsia="Source Sans Pro" w:hAnsi="Source Sans Pro" w:cs="Source Sans Pro"/>
          <w:b/>
          <w:color w:val="000000"/>
          <w:sz w:val="24"/>
          <w:szCs w:val="24"/>
        </w:rPr>
        <w:t xml:space="preserve"> :</w:t>
      </w:r>
      <w:proofErr w:type="gramEnd"/>
      <w:r>
        <w:rPr>
          <w:rFonts w:ascii="Source Sans Pro" w:eastAsia="Source Sans Pro" w:hAnsi="Source Sans Pro" w:cs="Source Sans Pro"/>
          <w:b/>
          <w:color w:val="000000"/>
          <w:sz w:val="24"/>
          <w:szCs w:val="24"/>
        </w:rPr>
        <w:t xml:space="preserve"> </w:t>
      </w:r>
    </w:p>
    <w:p w:rsidR="00BA65A7" w:rsidRDefault="001069B0">
      <w:pPr>
        <w:widowControl w:val="0"/>
        <w:pBdr>
          <w:top w:val="nil"/>
          <w:left w:val="nil"/>
          <w:bottom w:val="nil"/>
          <w:right w:val="nil"/>
          <w:between w:val="nil"/>
        </w:pBdr>
        <w:spacing w:before="183"/>
        <w:ind w:right="-30"/>
        <w:rPr>
          <w:rFonts w:ascii="Source Sans Pro" w:eastAsia="Source Sans Pro" w:hAnsi="Source Sans Pro" w:cs="Source Sans Pro"/>
          <w:color w:val="000000"/>
          <w:sz w:val="24"/>
          <w:szCs w:val="24"/>
          <w:u w:val="single"/>
        </w:rPr>
      </w:pPr>
      <w:r>
        <w:rPr>
          <w:rFonts w:ascii="Source Sans Pro" w:eastAsia="Source Sans Pro" w:hAnsi="Source Sans Pro" w:cs="Source Sans Pro"/>
          <w:color w:val="000000"/>
          <w:sz w:val="24"/>
          <w:szCs w:val="24"/>
        </w:rPr>
        <w:t xml:space="preserve">Please submit </w:t>
      </w:r>
      <w:r>
        <w:rPr>
          <w:rFonts w:ascii="Source Sans Pro" w:eastAsia="Source Sans Pro" w:hAnsi="Source Sans Pro" w:cs="Source Sans Pro"/>
          <w:sz w:val="24"/>
          <w:szCs w:val="24"/>
        </w:rPr>
        <w:t>completed</w:t>
      </w:r>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sz w:val="24"/>
          <w:szCs w:val="24"/>
        </w:rPr>
        <w:t>Enrolment</w:t>
      </w:r>
      <w:r>
        <w:rPr>
          <w:rFonts w:ascii="Source Sans Pro" w:eastAsia="Source Sans Pro" w:hAnsi="Source Sans Pro" w:cs="Source Sans Pro"/>
          <w:color w:val="000000"/>
          <w:sz w:val="24"/>
          <w:szCs w:val="24"/>
        </w:rPr>
        <w:t xml:space="preserve"> Forms and supporting </w:t>
      </w:r>
      <w:r>
        <w:rPr>
          <w:rFonts w:ascii="Source Sans Pro" w:eastAsia="Source Sans Pro" w:hAnsi="Source Sans Pro" w:cs="Source Sans Pro"/>
          <w:sz w:val="24"/>
          <w:szCs w:val="24"/>
        </w:rPr>
        <w:t>documentation</w:t>
      </w:r>
      <w:r>
        <w:rPr>
          <w:rFonts w:ascii="Source Sans Pro" w:eastAsia="Source Sans Pro" w:hAnsi="Source Sans Pro" w:cs="Source Sans Pro"/>
          <w:color w:val="000000"/>
          <w:sz w:val="24"/>
          <w:szCs w:val="24"/>
        </w:rPr>
        <w:t xml:space="preserve"> </w:t>
      </w:r>
      <w:proofErr w:type="spellStart"/>
      <w:r>
        <w:rPr>
          <w:rFonts w:ascii="Source Sans Pro" w:eastAsia="Source Sans Pro" w:hAnsi="Source Sans Pro" w:cs="Source Sans Pro"/>
          <w:color w:val="000000"/>
          <w:sz w:val="24"/>
          <w:szCs w:val="24"/>
        </w:rPr>
        <w:t>t o</w:t>
      </w:r>
      <w:proofErr w:type="spellEnd"/>
      <w:r>
        <w:rPr>
          <w:rFonts w:ascii="Source Sans Pro" w:eastAsia="Source Sans Pro" w:hAnsi="Source Sans Pro" w:cs="Source Sans Pro"/>
          <w:color w:val="000000"/>
          <w:sz w:val="24"/>
          <w:szCs w:val="24"/>
        </w:rPr>
        <w:t xml:space="preserve"> 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by </w:t>
      </w:r>
      <w:r>
        <w:rPr>
          <w:rFonts w:ascii="Source Sans Pro" w:eastAsia="Source Sans Pro" w:hAnsi="Source Sans Pro" w:cs="Source Sans Pro"/>
          <w:sz w:val="24"/>
          <w:szCs w:val="24"/>
        </w:rPr>
        <w:t>the</w:t>
      </w:r>
      <w:r>
        <w:rPr>
          <w:rFonts w:ascii="Source Sans Pro" w:eastAsia="Source Sans Pro" w:hAnsi="Source Sans Pro" w:cs="Source Sans Pro"/>
          <w:color w:val="000000"/>
          <w:sz w:val="24"/>
          <w:szCs w:val="24"/>
        </w:rPr>
        <w:t xml:space="preserve"> end of August.</w:t>
      </w:r>
    </w:p>
    <w:p w:rsidR="00BA65A7" w:rsidRDefault="00BA65A7">
      <w:pPr>
        <w:widowControl w:val="0"/>
        <w:pBdr>
          <w:top w:val="nil"/>
          <w:left w:val="nil"/>
          <w:bottom w:val="nil"/>
          <w:right w:val="nil"/>
          <w:between w:val="nil"/>
        </w:pBdr>
        <w:ind w:right="-30"/>
        <w:rPr>
          <w:rFonts w:ascii="Source Sans Pro" w:eastAsia="Source Sans Pro" w:hAnsi="Source Sans Pro" w:cs="Source Sans Pro"/>
          <w:b/>
          <w:sz w:val="24"/>
          <w:szCs w:val="24"/>
          <w:highlight w:val="white"/>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highlight w:val="white"/>
          <w:u w:val="single"/>
        </w:rPr>
      </w:pPr>
      <w:r>
        <w:rPr>
          <w:rFonts w:ascii="Source Sans Pro" w:eastAsia="Source Sans Pro" w:hAnsi="Source Sans Pro" w:cs="Source Sans Pro"/>
          <w:b/>
          <w:color w:val="000000"/>
          <w:sz w:val="36"/>
          <w:szCs w:val="36"/>
          <w:highlight w:val="white"/>
          <w:u w:val="single"/>
        </w:rPr>
        <w:t xml:space="preserve">Uniforms </w:t>
      </w:r>
    </w:p>
    <w:tbl>
      <w:tblPr>
        <w:tblStyle w:val="a0"/>
        <w:tblW w:w="982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3930"/>
        <w:gridCol w:w="4665"/>
      </w:tblGrid>
      <w:tr w:rsidR="00BA65A7">
        <w:trPr>
          <w:trHeight w:val="581"/>
        </w:trPr>
        <w:tc>
          <w:tcPr>
            <w:tcW w:w="1230" w:type="dxa"/>
            <w:shd w:val="clear" w:color="auto" w:fill="auto"/>
            <w:tcMar>
              <w:top w:w="100" w:type="dxa"/>
              <w:left w:w="100" w:type="dxa"/>
              <w:bottom w:w="100" w:type="dxa"/>
              <w:right w:w="100" w:type="dxa"/>
            </w:tcMar>
          </w:tcPr>
          <w:p w:rsidR="00BA65A7" w:rsidRDefault="00BA65A7">
            <w:pPr>
              <w:widowControl w:val="0"/>
              <w:pBdr>
                <w:top w:val="nil"/>
                <w:left w:val="nil"/>
                <w:bottom w:val="nil"/>
                <w:right w:val="nil"/>
                <w:between w:val="nil"/>
              </w:pBdr>
              <w:ind w:right="-30"/>
              <w:jc w:val="center"/>
              <w:rPr>
                <w:rFonts w:ascii="Source Sans Pro" w:eastAsia="Source Sans Pro" w:hAnsi="Source Sans Pro" w:cs="Source Sans Pro"/>
                <w:b/>
                <w:color w:val="000000"/>
                <w:sz w:val="24"/>
                <w:szCs w:val="24"/>
              </w:rPr>
            </w:pPr>
          </w:p>
        </w:tc>
        <w:tc>
          <w:tcPr>
            <w:tcW w:w="393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BOYS </w:t>
            </w:r>
          </w:p>
        </w:tc>
        <w:tc>
          <w:tcPr>
            <w:tcW w:w="4665"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GIRLS</w:t>
            </w:r>
          </w:p>
        </w:tc>
      </w:tr>
      <w:tr w:rsidR="00BA65A7">
        <w:trPr>
          <w:trHeight w:val="1098"/>
        </w:trPr>
        <w:tc>
          <w:tcPr>
            <w:tcW w:w="123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SUMMER </w:t>
            </w:r>
          </w:p>
        </w:tc>
        <w:tc>
          <w:tcPr>
            <w:tcW w:w="393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Navy shorts, school logo polo shirt, white socks, black school shoes</w:t>
            </w:r>
          </w:p>
        </w:tc>
        <w:tc>
          <w:tcPr>
            <w:tcW w:w="4665" w:type="dxa"/>
            <w:shd w:val="clear" w:color="auto" w:fill="auto"/>
            <w:tcMar>
              <w:top w:w="100" w:type="dxa"/>
              <w:left w:w="100" w:type="dxa"/>
              <w:bottom w:w="100" w:type="dxa"/>
              <w:right w:w="100" w:type="dxa"/>
            </w:tcMar>
          </w:tcPr>
          <w:p w:rsidR="00BA65A7" w:rsidRDefault="001069B0">
            <w:pPr>
              <w:widowControl w:val="0"/>
              <w:ind w:right="-30"/>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School dress or navy shorts/</w:t>
            </w:r>
            <w:proofErr w:type="spellStart"/>
            <w:r>
              <w:rPr>
                <w:rFonts w:ascii="Source Sans Pro" w:eastAsia="Source Sans Pro" w:hAnsi="Source Sans Pro" w:cs="Source Sans Pro"/>
                <w:sz w:val="24"/>
                <w:szCs w:val="24"/>
              </w:rPr>
              <w:t>skorts</w:t>
            </w:r>
            <w:proofErr w:type="spellEnd"/>
            <w:r>
              <w:rPr>
                <w:rFonts w:ascii="Source Sans Pro" w:eastAsia="Source Sans Pro" w:hAnsi="Source Sans Pro" w:cs="Source Sans Pro"/>
                <w:sz w:val="24"/>
                <w:szCs w:val="24"/>
              </w:rPr>
              <w:t>, school logo polo shirt, white socks, black school shoes</w:t>
            </w:r>
          </w:p>
        </w:tc>
      </w:tr>
      <w:tr w:rsidR="00BA65A7">
        <w:trPr>
          <w:trHeight w:val="1397"/>
        </w:trPr>
        <w:tc>
          <w:tcPr>
            <w:tcW w:w="123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WINTER </w:t>
            </w:r>
          </w:p>
        </w:tc>
        <w:tc>
          <w:tcPr>
            <w:tcW w:w="393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Long navy trousers, long sleeve polo shirt, maroon school bomber jacket / windcheater, white socks</w:t>
            </w:r>
          </w:p>
        </w:tc>
        <w:tc>
          <w:tcPr>
            <w:tcW w:w="4665" w:type="dxa"/>
            <w:shd w:val="clear" w:color="auto" w:fill="auto"/>
            <w:tcMar>
              <w:top w:w="100" w:type="dxa"/>
              <w:left w:w="100" w:type="dxa"/>
              <w:bottom w:w="100" w:type="dxa"/>
              <w:right w:w="100" w:type="dxa"/>
            </w:tcMar>
          </w:tcPr>
          <w:p w:rsidR="00BA65A7" w:rsidRDefault="001069B0">
            <w:pPr>
              <w:widowControl w:val="0"/>
              <w:ind w:right="-30"/>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Long navy trousers, long sleeve polo shirt. Navy skirt / tunic, maroon school bomber jacket / windcheater, white socks or navy tights</w:t>
            </w:r>
          </w:p>
        </w:tc>
      </w:tr>
      <w:tr w:rsidR="00BA65A7">
        <w:trPr>
          <w:trHeight w:val="1697"/>
        </w:trPr>
        <w:tc>
          <w:tcPr>
            <w:tcW w:w="123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SPORT </w:t>
            </w:r>
          </w:p>
        </w:tc>
        <w:tc>
          <w:tcPr>
            <w:tcW w:w="3930" w:type="dxa"/>
            <w:shd w:val="clear" w:color="auto" w:fill="auto"/>
            <w:tcMar>
              <w:top w:w="100" w:type="dxa"/>
              <w:left w:w="100" w:type="dxa"/>
              <w:bottom w:w="100" w:type="dxa"/>
              <w:right w:w="100" w:type="dxa"/>
            </w:tcMar>
          </w:tcPr>
          <w:p w:rsidR="00BA65A7" w:rsidRDefault="001069B0">
            <w:pPr>
              <w:widowControl w:val="0"/>
              <w:pBdr>
                <w:top w:val="nil"/>
                <w:left w:val="nil"/>
                <w:bottom w:val="nil"/>
                <w:right w:val="nil"/>
                <w:between w:val="nil"/>
              </w:pBdr>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Navy shorts, school polo shirt, white socks and runners. Children may wear their navy tracksuit pants or shorts and school polo shirt in cooler </w:t>
            </w:r>
          </w:p>
          <w:p w:rsidR="00BA65A7" w:rsidRDefault="001069B0">
            <w:pPr>
              <w:widowControl w:val="0"/>
              <w:pBdr>
                <w:top w:val="nil"/>
                <w:left w:val="nil"/>
                <w:bottom w:val="nil"/>
                <w:right w:val="nil"/>
                <w:between w:val="nil"/>
              </w:pBdr>
              <w:spacing w:before="13"/>
              <w:ind w:right="-30"/>
              <w:jc w:val="center"/>
              <w:rPr>
                <w:rFonts w:ascii="Source Sans Pro" w:eastAsia="Source Sans Pro" w:hAnsi="Source Sans Pro" w:cs="Source Sans Pro"/>
                <w:color w:val="000000"/>
                <w:sz w:val="24"/>
                <w:szCs w:val="24"/>
              </w:rPr>
            </w:pPr>
            <w:proofErr w:type="gramStart"/>
            <w:r>
              <w:rPr>
                <w:rFonts w:ascii="Source Sans Pro" w:eastAsia="Source Sans Pro" w:hAnsi="Source Sans Pro" w:cs="Source Sans Pro"/>
                <w:color w:val="000000"/>
                <w:sz w:val="24"/>
                <w:szCs w:val="24"/>
              </w:rPr>
              <w:t>weather</w:t>
            </w:r>
            <w:proofErr w:type="gramEnd"/>
            <w:r>
              <w:rPr>
                <w:rFonts w:ascii="Source Sans Pro" w:eastAsia="Source Sans Pro" w:hAnsi="Source Sans Pro" w:cs="Source Sans Pro"/>
                <w:color w:val="000000"/>
                <w:sz w:val="24"/>
                <w:szCs w:val="24"/>
              </w:rPr>
              <w:t>.</w:t>
            </w:r>
          </w:p>
        </w:tc>
        <w:tc>
          <w:tcPr>
            <w:tcW w:w="4665" w:type="dxa"/>
            <w:shd w:val="clear" w:color="auto" w:fill="auto"/>
            <w:tcMar>
              <w:top w:w="100" w:type="dxa"/>
              <w:left w:w="100" w:type="dxa"/>
              <w:bottom w:w="100" w:type="dxa"/>
              <w:right w:w="100" w:type="dxa"/>
            </w:tcMar>
          </w:tcPr>
          <w:p w:rsidR="00BA65A7" w:rsidRDefault="001069B0">
            <w:pPr>
              <w:widowControl w:val="0"/>
              <w:ind w:right="960"/>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Navy shorts or </w:t>
            </w:r>
            <w:proofErr w:type="spellStart"/>
            <w:r>
              <w:rPr>
                <w:rFonts w:ascii="Source Sans Pro" w:eastAsia="Source Sans Pro" w:hAnsi="Source Sans Pro" w:cs="Source Sans Pro"/>
                <w:sz w:val="24"/>
                <w:szCs w:val="24"/>
              </w:rPr>
              <w:t>skorts</w:t>
            </w:r>
            <w:proofErr w:type="spellEnd"/>
            <w:r>
              <w:rPr>
                <w:rFonts w:ascii="Source Sans Pro" w:eastAsia="Source Sans Pro" w:hAnsi="Source Sans Pro" w:cs="Source Sans Pro"/>
                <w:sz w:val="24"/>
                <w:szCs w:val="24"/>
              </w:rPr>
              <w:t>, school polo shirt, white socks and runners. Children may wear their navy tracksuit pants or shorts, school polo shirt in cooler weather.</w:t>
            </w:r>
          </w:p>
        </w:tc>
      </w:tr>
    </w:tbl>
    <w:p w:rsidR="00BA65A7" w:rsidRDefault="00BA65A7">
      <w:pPr>
        <w:widowControl w:val="0"/>
        <w:pBdr>
          <w:top w:val="nil"/>
          <w:left w:val="nil"/>
          <w:bottom w:val="nil"/>
          <w:right w:val="nil"/>
          <w:between w:val="nil"/>
        </w:pBdr>
        <w:ind w:right="-30"/>
        <w:rPr>
          <w:rFonts w:ascii="Source Sans Pro" w:eastAsia="Source Sans Pro" w:hAnsi="Source Sans Pro" w:cs="Source Sans Pro"/>
          <w:color w:val="000000"/>
          <w:sz w:val="24"/>
          <w:szCs w:val="24"/>
        </w:rPr>
      </w:pPr>
    </w:p>
    <w:p w:rsidR="00BA65A7" w:rsidRDefault="00BA65A7">
      <w:pPr>
        <w:widowControl w:val="0"/>
        <w:pBdr>
          <w:top w:val="nil"/>
          <w:left w:val="nil"/>
          <w:bottom w:val="nil"/>
          <w:right w:val="nil"/>
          <w:between w:val="nil"/>
        </w:pBdr>
        <w:ind w:right="-30"/>
        <w:rPr>
          <w:rFonts w:ascii="Source Sans Pro" w:eastAsia="Source Sans Pro" w:hAnsi="Source Sans Pro" w:cs="Source Sans Pro"/>
          <w:color w:val="000000"/>
          <w:sz w:val="24"/>
          <w:szCs w:val="24"/>
        </w:rPr>
      </w:pPr>
    </w:p>
    <w:p w:rsidR="00BA65A7" w:rsidRDefault="001069B0">
      <w:pPr>
        <w:widowControl w:val="0"/>
        <w:pBdr>
          <w:top w:val="nil"/>
          <w:left w:val="nil"/>
          <w:bottom w:val="nil"/>
          <w:right w:val="nil"/>
          <w:between w:val="nil"/>
        </w:pBdr>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Uniforms are compulsory for all Learners at St Mary's. Learners out of uniform must have a no</w:t>
      </w:r>
      <w:r>
        <w:rPr>
          <w:rFonts w:ascii="Source Sans Pro" w:eastAsia="Source Sans Pro" w:hAnsi="Source Sans Pro" w:cs="Source Sans Pro"/>
          <w:color w:val="000000"/>
          <w:sz w:val="24"/>
          <w:szCs w:val="24"/>
        </w:rPr>
        <w:t xml:space="preserve">te supplied by their parents. </w:t>
      </w:r>
    </w:p>
    <w:p w:rsidR="00BA65A7" w:rsidRDefault="001069B0">
      <w:pPr>
        <w:widowControl w:val="0"/>
        <w:pBdr>
          <w:top w:val="nil"/>
          <w:left w:val="nil"/>
          <w:bottom w:val="nil"/>
          <w:right w:val="nil"/>
          <w:between w:val="nil"/>
        </w:pBdr>
        <w:spacing w:before="135"/>
        <w:ind w:right="-30"/>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school hats are supplied for Prep Learners when they begin school. Hats are worn in </w:t>
      </w:r>
      <w:r>
        <w:rPr>
          <w:rFonts w:ascii="Source Sans Pro" w:eastAsia="Source Sans Pro" w:hAnsi="Source Sans Pro" w:cs="Source Sans Pro"/>
          <w:sz w:val="24"/>
          <w:szCs w:val="24"/>
        </w:rPr>
        <w:t>terms</w:t>
      </w:r>
      <w:r>
        <w:rPr>
          <w:rFonts w:ascii="Source Sans Pro" w:eastAsia="Source Sans Pro" w:hAnsi="Source Sans Pro" w:cs="Source Sans Pro"/>
          <w:color w:val="000000"/>
          <w:sz w:val="24"/>
          <w:szCs w:val="24"/>
        </w:rPr>
        <w:t xml:space="preserve"> 1 and 4. Hats are kept at school and can be purchased from the uniform shop if a replacement is needed. All school uniforms are available to be purchased from </w:t>
      </w:r>
      <w:proofErr w:type="spellStart"/>
      <w:r>
        <w:rPr>
          <w:rFonts w:ascii="Source Sans Pro" w:eastAsia="Source Sans Pro" w:hAnsi="Source Sans Pro" w:cs="Source Sans Pro"/>
          <w:color w:val="000000"/>
          <w:sz w:val="24"/>
          <w:szCs w:val="24"/>
        </w:rPr>
        <w:t>CDFPay</w:t>
      </w:r>
      <w:proofErr w:type="spellEnd"/>
      <w:r>
        <w:rPr>
          <w:rFonts w:ascii="Source Sans Pro" w:eastAsia="Source Sans Pro" w:hAnsi="Source Sans Pro" w:cs="Source Sans Pro"/>
          <w:color w:val="000000"/>
          <w:sz w:val="24"/>
          <w:szCs w:val="24"/>
        </w:rPr>
        <w:t>.</w:t>
      </w:r>
    </w:p>
    <w:p w:rsidR="00BA65A7" w:rsidRDefault="001069B0">
      <w:pPr>
        <w:widowControl w:val="0"/>
        <w:pBdr>
          <w:top w:val="nil"/>
          <w:left w:val="nil"/>
          <w:bottom w:val="nil"/>
          <w:right w:val="nil"/>
          <w:between w:val="nil"/>
        </w:pBdr>
        <w:spacing w:before="369"/>
        <w:ind w:right="-30"/>
        <w:jc w:val="center"/>
        <w:rPr>
          <w:rFonts w:ascii="Source Sans Pro" w:eastAsia="Source Sans Pro" w:hAnsi="Source Sans Pro" w:cs="Source Sans Pro"/>
          <w:color w:val="000000"/>
          <w:sz w:val="24"/>
          <w:szCs w:val="24"/>
        </w:rPr>
      </w:pPr>
      <w:r>
        <w:rPr>
          <w:rFonts w:ascii="Source Sans Pro" w:eastAsia="Source Sans Pro" w:hAnsi="Source Sans Pro" w:cs="Source Sans Pro"/>
          <w:noProof/>
          <w:color w:val="000000"/>
          <w:sz w:val="24"/>
          <w:szCs w:val="24"/>
        </w:rPr>
        <w:drawing>
          <wp:inline distT="19050" distB="19050" distL="19050" distR="19050">
            <wp:extent cx="2896170" cy="186000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896170" cy="1860004"/>
                    </a:xfrm>
                    <a:prstGeom prst="rect">
                      <a:avLst/>
                    </a:prstGeom>
                    <a:ln/>
                  </pic:spPr>
                </pic:pic>
              </a:graphicData>
            </a:graphic>
          </wp:inline>
        </w:drawing>
      </w:r>
    </w:p>
    <w:p w:rsidR="00BA65A7" w:rsidRDefault="001069B0">
      <w:pPr>
        <w:widowControl w:val="0"/>
        <w:pBdr>
          <w:top w:val="nil"/>
          <w:left w:val="nil"/>
          <w:bottom w:val="nil"/>
          <w:right w:val="nil"/>
          <w:between w:val="nil"/>
        </w:pBdr>
        <w:ind w:right="-30"/>
        <w:rPr>
          <w:rFonts w:ascii="Source Sans Pro" w:eastAsia="Source Sans Pro" w:hAnsi="Source Sans Pro" w:cs="Source Sans Pro"/>
          <w:b/>
          <w:sz w:val="36"/>
          <w:szCs w:val="36"/>
          <w:u w:val="single"/>
        </w:rPr>
      </w:pPr>
      <w:r>
        <w:rPr>
          <w:noProof/>
        </w:rPr>
        <w:drawing>
          <wp:anchor distT="19050" distB="19050" distL="19050" distR="19050" simplePos="0" relativeHeight="251669504" behindDoc="0" locked="0" layoutInCell="1" hidden="0" allowOverlap="1">
            <wp:simplePos x="0" y="0"/>
            <wp:positionH relativeFrom="column">
              <wp:posOffset>4754512</wp:posOffset>
            </wp:positionH>
            <wp:positionV relativeFrom="paragraph">
              <wp:posOffset>228600</wp:posOffset>
            </wp:positionV>
            <wp:extent cx="1877060" cy="1964690"/>
            <wp:effectExtent l="0" t="0" r="0" b="0"/>
            <wp:wrapSquare wrapText="left" distT="19050" distB="19050" distL="19050" distR="1905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877060" cy="1964690"/>
                    </a:xfrm>
                    <a:prstGeom prst="rect">
                      <a:avLst/>
                    </a:prstGeom>
                    <a:ln/>
                  </pic:spPr>
                </pic:pic>
              </a:graphicData>
            </a:graphic>
          </wp:anchor>
        </w:drawing>
      </w:r>
    </w:p>
    <w:p w:rsidR="00BA65A7" w:rsidRDefault="001069B0">
      <w:pPr>
        <w:widowControl w:val="0"/>
        <w:pBdr>
          <w:top w:val="nil"/>
          <w:left w:val="nil"/>
          <w:bottom w:val="nil"/>
          <w:right w:val="nil"/>
          <w:between w:val="nil"/>
        </w:pBdr>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School Buses</w:t>
      </w:r>
    </w:p>
    <w:p w:rsidR="00BA65A7" w:rsidRDefault="001069B0">
      <w:pPr>
        <w:widowControl w:val="0"/>
        <w:pBdr>
          <w:top w:val="nil"/>
          <w:left w:val="nil"/>
          <w:bottom w:val="nil"/>
          <w:right w:val="nil"/>
          <w:between w:val="nil"/>
        </w:pBdr>
        <w:spacing w:before="9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Learners who live more than 4.8kms from </w:t>
      </w:r>
      <w:r>
        <w:rPr>
          <w:rFonts w:ascii="Source Sans Pro" w:eastAsia="Source Sans Pro" w:hAnsi="Source Sans Pro" w:cs="Source Sans Pro"/>
          <w:sz w:val="24"/>
          <w:szCs w:val="24"/>
        </w:rPr>
        <w:t>St Mary's</w:t>
      </w:r>
      <w:r>
        <w:rPr>
          <w:rFonts w:ascii="Source Sans Pro" w:eastAsia="Source Sans Pro" w:hAnsi="Source Sans Pro" w:cs="Source Sans Pro"/>
          <w:color w:val="000000"/>
          <w:sz w:val="24"/>
          <w:szCs w:val="24"/>
        </w:rPr>
        <w:t xml:space="preserve"> are entitled to travel on government buses free of charge. An application form for approval to travel is available from the office which upon completion is forwarded by the Principal to the local bus co</w:t>
      </w:r>
      <w:r>
        <w:rPr>
          <w:rFonts w:ascii="Source Sans Pro" w:eastAsia="Source Sans Pro" w:hAnsi="Source Sans Pro" w:cs="Source Sans Pro"/>
          <w:strike/>
          <w:color w:val="000000"/>
          <w:sz w:val="24"/>
          <w:szCs w:val="24"/>
        </w:rPr>
        <w:t>-</w:t>
      </w:r>
      <w:r>
        <w:rPr>
          <w:rFonts w:ascii="Source Sans Pro" w:eastAsia="Source Sans Pro" w:hAnsi="Source Sans Pro" w:cs="Source Sans Pro"/>
          <w:color w:val="000000"/>
          <w:sz w:val="24"/>
          <w:szCs w:val="24"/>
        </w:rPr>
        <w:t>ordinator at Cohuna Secondary College. Bus passes ar</w:t>
      </w:r>
      <w:r>
        <w:rPr>
          <w:rFonts w:ascii="Source Sans Pro" w:eastAsia="Source Sans Pro" w:hAnsi="Source Sans Pro" w:cs="Source Sans Pro"/>
          <w:color w:val="000000"/>
          <w:sz w:val="24"/>
          <w:szCs w:val="24"/>
        </w:rPr>
        <w:t>e required for Learners going on different buses. Bus passes are only allowed for special circumstances; they are not a mode of free travel. School Bus pick</w:t>
      </w:r>
      <w:r>
        <w:rPr>
          <w:rFonts w:ascii="Source Sans Pro" w:eastAsia="Source Sans Pro" w:hAnsi="Source Sans Pro" w:cs="Source Sans Pro"/>
          <w:strike/>
          <w:color w:val="000000"/>
          <w:sz w:val="24"/>
          <w:szCs w:val="24"/>
        </w:rPr>
        <w:t>-</w:t>
      </w:r>
      <w:r>
        <w:rPr>
          <w:rFonts w:ascii="Source Sans Pro" w:eastAsia="Source Sans Pro" w:hAnsi="Source Sans Pro" w:cs="Source Sans Pro"/>
          <w:color w:val="000000"/>
          <w:sz w:val="24"/>
          <w:szCs w:val="24"/>
        </w:rPr>
        <w:t xml:space="preserve">up from St. Mary's at the conclusion of the day is 3.20pm. </w:t>
      </w:r>
    </w:p>
    <w:p w:rsidR="00BA65A7" w:rsidRDefault="001069B0">
      <w:pPr>
        <w:widowControl w:val="0"/>
        <w:pBdr>
          <w:top w:val="nil"/>
          <w:left w:val="nil"/>
          <w:bottom w:val="nil"/>
          <w:right w:val="nil"/>
          <w:between w:val="nil"/>
        </w:pBdr>
        <w:spacing w:before="851"/>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Bicycle &amp; Scooter </w:t>
      </w:r>
    </w:p>
    <w:p w:rsidR="00BA65A7" w:rsidRDefault="001069B0">
      <w:pPr>
        <w:widowControl w:val="0"/>
        <w:pBdr>
          <w:top w:val="nil"/>
          <w:left w:val="nil"/>
          <w:bottom w:val="nil"/>
          <w:right w:val="nil"/>
          <w:between w:val="nil"/>
        </w:pBdr>
        <w:spacing w:before="19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It is strongly recommended by the Road Traffic Authority that children under the age of 9 not be permitted to ride unaccompanied on the road. Learners who ride bicycles/scooters to school must know the road rules, have a safe, roadworthy bike/scooter and w</w:t>
      </w:r>
      <w:r>
        <w:rPr>
          <w:rFonts w:ascii="Source Sans Pro" w:eastAsia="Source Sans Pro" w:hAnsi="Source Sans Pro" w:cs="Source Sans Pro"/>
          <w:color w:val="000000"/>
          <w:sz w:val="24"/>
          <w:szCs w:val="24"/>
        </w:rPr>
        <w:t xml:space="preserve">ear an approved helmet. Learners are not permitted to ride their bikes/scooters in the playground unless as part of a Bike Education Program. Bicycles and scooters are to be stowed in the bike racks provided. </w:t>
      </w:r>
    </w:p>
    <w:p w:rsidR="00BA65A7" w:rsidRDefault="001069B0">
      <w:pPr>
        <w:widowControl w:val="0"/>
        <w:pBdr>
          <w:top w:val="nil"/>
          <w:left w:val="nil"/>
          <w:bottom w:val="nil"/>
          <w:right w:val="nil"/>
          <w:between w:val="nil"/>
        </w:pBdr>
        <w:spacing w:before="713"/>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Canteen </w:t>
      </w:r>
    </w:p>
    <w:p w:rsidR="00BA65A7" w:rsidRDefault="001069B0">
      <w:pPr>
        <w:widowControl w:val="0"/>
        <w:pBdr>
          <w:top w:val="nil"/>
          <w:left w:val="nil"/>
          <w:bottom w:val="nil"/>
          <w:right w:val="nil"/>
          <w:between w:val="nil"/>
        </w:pBdr>
        <w:spacing w:before="25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Canteen is available every </w:t>
      </w:r>
      <w:r>
        <w:rPr>
          <w:rFonts w:ascii="Source Sans Pro" w:eastAsia="Source Sans Pro" w:hAnsi="Source Sans Pro" w:cs="Source Sans Pro"/>
          <w:color w:val="000000"/>
          <w:sz w:val="24"/>
          <w:szCs w:val="24"/>
        </w:rPr>
        <w:t xml:space="preserve">Monday, Wednesday and Friday. The menu changes each term and is planned in advance, with a focus on good nutrition and healthy eating. Mrs Edge works tirelessly to plan </w:t>
      </w:r>
      <w:r>
        <w:rPr>
          <w:rFonts w:ascii="Source Sans Pro" w:eastAsia="Source Sans Pro" w:hAnsi="Source Sans Pro" w:cs="Source Sans Pro"/>
          <w:color w:val="000000"/>
          <w:sz w:val="24"/>
          <w:szCs w:val="24"/>
        </w:rPr>
        <w:lastRenderedPageBreak/>
        <w:t>and provide a variety of delicious meals for our Learners. Our termly menus can be foun</w:t>
      </w:r>
      <w:r>
        <w:rPr>
          <w:rFonts w:ascii="Source Sans Pro" w:eastAsia="Source Sans Pro" w:hAnsi="Source Sans Pro" w:cs="Source Sans Pro"/>
          <w:color w:val="000000"/>
          <w:sz w:val="24"/>
          <w:szCs w:val="24"/>
        </w:rPr>
        <w:t xml:space="preserve">d on our App, PAM or Website. </w:t>
      </w:r>
    </w:p>
    <w:p w:rsidR="00BA65A7" w:rsidRDefault="00BA65A7">
      <w:pPr>
        <w:widowControl w:val="0"/>
        <w:pBdr>
          <w:top w:val="nil"/>
          <w:left w:val="nil"/>
          <w:bottom w:val="nil"/>
          <w:right w:val="nil"/>
          <w:between w:val="nil"/>
        </w:pBdr>
        <w:spacing w:before="122"/>
        <w:ind w:right="-30"/>
        <w:rPr>
          <w:rFonts w:ascii="Source Sans Pro" w:eastAsia="Source Sans Pro" w:hAnsi="Source Sans Pro" w:cs="Source Sans Pro"/>
          <w:b/>
          <w:sz w:val="24"/>
          <w:szCs w:val="24"/>
        </w:rPr>
      </w:pPr>
    </w:p>
    <w:p w:rsidR="00BA65A7" w:rsidRDefault="001069B0">
      <w:pPr>
        <w:widowControl w:val="0"/>
        <w:pBdr>
          <w:top w:val="nil"/>
          <w:left w:val="nil"/>
          <w:bottom w:val="nil"/>
          <w:right w:val="nil"/>
          <w:between w:val="nil"/>
        </w:pBdr>
        <w:spacing w:before="122"/>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Learner Supplies</w:t>
      </w:r>
    </w:p>
    <w:p w:rsidR="00BA65A7" w:rsidRDefault="001069B0">
      <w:pPr>
        <w:widowControl w:val="0"/>
        <w:pBdr>
          <w:top w:val="nil"/>
          <w:left w:val="nil"/>
          <w:bottom w:val="nil"/>
          <w:right w:val="nil"/>
          <w:between w:val="nil"/>
        </w:pBdr>
        <w:spacing w:before="99"/>
        <w:ind w:right="-3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learning levy covers costs for all classroom items, books and stationaries. Each Learner is to come to school at the start of the year with; </w:t>
      </w:r>
    </w:p>
    <w:p w:rsidR="00BA65A7" w:rsidRDefault="001069B0">
      <w:pPr>
        <w:widowControl w:val="0"/>
        <w:pBdr>
          <w:top w:val="nil"/>
          <w:left w:val="nil"/>
          <w:bottom w:val="nil"/>
          <w:right w:val="nil"/>
          <w:between w:val="nil"/>
        </w:pBdr>
        <w:spacing w:before="13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An Art Smock </w:t>
      </w:r>
    </w:p>
    <w:p w:rsidR="00BA65A7" w:rsidRDefault="001069B0">
      <w:pPr>
        <w:widowControl w:val="0"/>
        <w:pBdr>
          <w:top w:val="nil"/>
          <w:left w:val="nil"/>
          <w:bottom w:val="nil"/>
          <w:right w:val="nil"/>
          <w:between w:val="nil"/>
        </w:pBdr>
        <w:spacing w:before="4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A set of headphones </w:t>
      </w:r>
    </w:p>
    <w:p w:rsidR="00BA65A7" w:rsidRDefault="001069B0">
      <w:pPr>
        <w:widowControl w:val="0"/>
        <w:pBdr>
          <w:top w:val="nil"/>
          <w:left w:val="nil"/>
          <w:bottom w:val="nil"/>
          <w:right w:val="nil"/>
          <w:between w:val="nil"/>
        </w:pBdr>
        <w:spacing w:before="463"/>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We ask that all items are clearly </w:t>
      </w:r>
      <w:proofErr w:type="spellStart"/>
      <w:r>
        <w:rPr>
          <w:rFonts w:ascii="Source Sans Pro" w:eastAsia="Source Sans Pro" w:hAnsi="Source Sans Pro" w:cs="Source Sans Pro"/>
          <w:b/>
          <w:color w:val="000000"/>
          <w:sz w:val="24"/>
          <w:szCs w:val="24"/>
        </w:rPr>
        <w:t>labeled</w:t>
      </w:r>
      <w:proofErr w:type="spellEnd"/>
      <w:r>
        <w:rPr>
          <w:rFonts w:ascii="Source Sans Pro" w:eastAsia="Source Sans Pro" w:hAnsi="Source Sans Pro" w:cs="Source Sans Pro"/>
          <w:b/>
          <w:color w:val="000000"/>
          <w:sz w:val="24"/>
          <w:szCs w:val="24"/>
        </w:rPr>
        <w:t xml:space="preserve">. </w:t>
      </w:r>
    </w:p>
    <w:p w:rsidR="00BA65A7" w:rsidRDefault="001069B0">
      <w:pPr>
        <w:widowControl w:val="0"/>
        <w:pBdr>
          <w:top w:val="nil"/>
          <w:left w:val="nil"/>
          <w:bottom w:val="nil"/>
          <w:right w:val="nil"/>
          <w:between w:val="nil"/>
        </w:pBdr>
        <w:spacing w:before="927"/>
        <w:ind w:right="-30"/>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36"/>
          <w:szCs w:val="36"/>
          <w:u w:val="single"/>
        </w:rPr>
        <w:t>Assemblies</w:t>
      </w:r>
      <w:r>
        <w:rPr>
          <w:rFonts w:ascii="Source Sans Pro" w:eastAsia="Source Sans Pro" w:hAnsi="Source Sans Pro" w:cs="Source Sans Pro"/>
          <w:b/>
          <w:color w:val="000000"/>
          <w:sz w:val="24"/>
          <w:szCs w:val="24"/>
        </w:rPr>
        <w:t xml:space="preserve"> </w:t>
      </w:r>
    </w:p>
    <w:p w:rsidR="00BA65A7" w:rsidRDefault="001069B0">
      <w:pPr>
        <w:widowControl w:val="0"/>
        <w:pBdr>
          <w:top w:val="nil"/>
          <w:left w:val="nil"/>
          <w:bottom w:val="nil"/>
          <w:right w:val="nil"/>
          <w:between w:val="nil"/>
        </w:pBdr>
        <w:spacing w:before="337"/>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 Mary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s has a whole school assembly on the last </w:t>
      </w:r>
      <w:r>
        <w:rPr>
          <w:rFonts w:ascii="Source Sans Pro" w:eastAsia="Source Sans Pro" w:hAnsi="Source Sans Pro" w:cs="Source Sans Pro"/>
          <w:sz w:val="24"/>
          <w:szCs w:val="24"/>
        </w:rPr>
        <w:t>Friday</w:t>
      </w:r>
      <w:r>
        <w:rPr>
          <w:rFonts w:ascii="Source Sans Pro" w:eastAsia="Source Sans Pro" w:hAnsi="Source Sans Pro" w:cs="Source Sans Pro"/>
          <w:color w:val="000000"/>
          <w:sz w:val="24"/>
          <w:szCs w:val="24"/>
        </w:rPr>
        <w:t xml:space="preserve"> of the month. Our assemblies aim to celebrate and share the learning that is taking place in our school. The assembly is held in the Church or COLA area depending on the season. We encourage parents to attend such occasions. School assembly begins at 2:</w:t>
      </w:r>
      <w:r>
        <w:rPr>
          <w:rFonts w:ascii="Source Sans Pro" w:eastAsia="Source Sans Pro" w:hAnsi="Source Sans Pro" w:cs="Source Sans Pro"/>
          <w:sz w:val="24"/>
          <w:szCs w:val="24"/>
        </w:rPr>
        <w:t>20</w:t>
      </w:r>
      <w:r>
        <w:rPr>
          <w:rFonts w:ascii="Source Sans Pro" w:eastAsia="Source Sans Pro" w:hAnsi="Source Sans Pro" w:cs="Source Sans Pro"/>
          <w:color w:val="000000"/>
          <w:sz w:val="24"/>
          <w:szCs w:val="24"/>
        </w:rPr>
        <w:t xml:space="preserve">pm on these days to allow enough time for dismissal. </w:t>
      </w:r>
    </w:p>
    <w:p w:rsidR="00BA65A7" w:rsidRDefault="001069B0">
      <w:pPr>
        <w:widowControl w:val="0"/>
        <w:pBdr>
          <w:top w:val="nil"/>
          <w:left w:val="nil"/>
          <w:bottom w:val="nil"/>
          <w:right w:val="nil"/>
          <w:between w:val="nil"/>
        </w:pBdr>
        <w:spacing w:before="791"/>
        <w:ind w:right="-30"/>
        <w:rPr>
          <w:rFonts w:ascii="Source Sans Pro" w:eastAsia="Source Sans Pro" w:hAnsi="Source Sans Pro" w:cs="Source Sans Pro"/>
          <w:b/>
          <w:color w:val="000000"/>
          <w:sz w:val="36"/>
          <w:szCs w:val="36"/>
          <w:u w:val="single"/>
        </w:rPr>
      </w:pPr>
      <w:r>
        <w:rPr>
          <w:rFonts w:ascii="Source Sans Pro" w:eastAsia="Source Sans Pro" w:hAnsi="Source Sans Pro" w:cs="Source Sans Pro"/>
          <w:b/>
          <w:color w:val="000000"/>
          <w:sz w:val="36"/>
          <w:szCs w:val="36"/>
          <w:u w:val="single"/>
        </w:rPr>
        <w:t xml:space="preserve">CDF Pay </w:t>
      </w:r>
    </w:p>
    <w:p w:rsidR="00BA65A7" w:rsidRDefault="001069B0">
      <w:pPr>
        <w:widowControl w:val="0"/>
        <w:pBdr>
          <w:top w:val="nil"/>
          <w:left w:val="nil"/>
          <w:bottom w:val="nil"/>
          <w:right w:val="nil"/>
          <w:between w:val="nil"/>
        </w:pBdr>
        <w:spacing w:before="331"/>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St Mary's aims to be a cashless organisation. St Mary's uses CDF Pay to process canteen, uniform and costs associated with events and gatherings. Simply create an account for your use. There is a direct link to </w:t>
      </w:r>
      <w:proofErr w:type="spellStart"/>
      <w:r>
        <w:rPr>
          <w:rFonts w:ascii="Source Sans Pro" w:eastAsia="Source Sans Pro" w:hAnsi="Source Sans Pro" w:cs="Source Sans Pro"/>
          <w:color w:val="000000"/>
          <w:sz w:val="24"/>
          <w:szCs w:val="24"/>
        </w:rPr>
        <w:t>CDFPay</w:t>
      </w:r>
      <w:proofErr w:type="spellEnd"/>
      <w:r>
        <w:rPr>
          <w:rFonts w:ascii="Source Sans Pro" w:eastAsia="Source Sans Pro" w:hAnsi="Source Sans Pro" w:cs="Source Sans Pro"/>
          <w:color w:val="000000"/>
          <w:sz w:val="24"/>
          <w:szCs w:val="24"/>
        </w:rPr>
        <w:t xml:space="preserve"> on our website. </w:t>
      </w:r>
    </w:p>
    <w:p w:rsidR="00BA65A7" w:rsidRDefault="001069B0">
      <w:pPr>
        <w:widowControl w:val="0"/>
        <w:pBdr>
          <w:top w:val="nil"/>
          <w:left w:val="nil"/>
          <w:bottom w:val="nil"/>
          <w:right w:val="nil"/>
          <w:between w:val="nil"/>
        </w:pBdr>
        <w:spacing w:before="133"/>
        <w:ind w:right="-3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https://smcohuna.cdfp</w:t>
      </w:r>
      <w:r>
        <w:rPr>
          <w:rFonts w:ascii="Source Sans Pro" w:eastAsia="Source Sans Pro" w:hAnsi="Source Sans Pro" w:cs="Source Sans Pro"/>
          <w:color w:val="000000"/>
          <w:sz w:val="24"/>
          <w:szCs w:val="24"/>
        </w:rPr>
        <w:t xml:space="preserve">ay.org.au/ </w:t>
      </w:r>
    </w:p>
    <w:p w:rsidR="00BA65A7" w:rsidRDefault="00BA65A7">
      <w:pPr>
        <w:widowControl w:val="0"/>
        <w:pBdr>
          <w:top w:val="nil"/>
          <w:left w:val="nil"/>
          <w:bottom w:val="nil"/>
          <w:right w:val="nil"/>
          <w:between w:val="nil"/>
        </w:pBdr>
        <w:ind w:right="-30"/>
        <w:rPr>
          <w:rFonts w:ascii="Source Sans Pro" w:eastAsia="Source Sans Pro" w:hAnsi="Source Sans Pro" w:cs="Source Sans Pro"/>
          <w:color w:val="000000"/>
          <w:sz w:val="24"/>
          <w:szCs w:val="24"/>
        </w:rPr>
      </w:pPr>
    </w:p>
    <w:sectPr w:rsidR="00BA65A7">
      <w:pgSz w:w="12240" w:h="15840"/>
      <w:pgMar w:top="144" w:right="863" w:bottom="863" w:left="86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veat">
    <w:charset w:val="00"/>
    <w:family w:val="auto"/>
    <w:pitch w:val="default"/>
  </w:font>
  <w:font w:name="Source Sans Pr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A7"/>
    <w:rsid w:val="001069B0"/>
    <w:rsid w:val="00BA6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42EC39-53CA-4C65-8E90-02B657CB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3606</Words>
  <Characters>20559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McGillivray</dc:creator>
  <cp:lastModifiedBy>Tammy McGillivray</cp:lastModifiedBy>
  <cp:revision>2</cp:revision>
  <dcterms:created xsi:type="dcterms:W3CDTF">2022-06-07T02:59:00Z</dcterms:created>
  <dcterms:modified xsi:type="dcterms:W3CDTF">2022-06-07T02:59:00Z</dcterms:modified>
</cp:coreProperties>
</file>